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23D" w:rsidRPr="00310B9F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Приложение №</w:t>
      </w:r>
      <w:r w:rsidR="00EE7446" w:rsidRPr="00310B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</w:t>
      </w:r>
    </w:p>
    <w:p w:rsidR="00E9023D" w:rsidRPr="00310B9F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 договору № __________ </w:t>
      </w:r>
    </w:p>
    <w:p w:rsidR="00E9023D" w:rsidRPr="00310B9F" w:rsidRDefault="00E9023D" w:rsidP="00E902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 «___» ________ 201__ г. </w:t>
      </w:r>
    </w:p>
    <w:p w:rsidR="00CA3009" w:rsidRPr="00310B9F" w:rsidRDefault="00CA3009" w:rsidP="00CA3009">
      <w:pPr>
        <w:shd w:val="clear" w:color="auto" w:fill="FFFFFF"/>
        <w:spacing w:after="0" w:line="240" w:lineRule="auto"/>
        <w:ind w:left="623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2069BE" w:rsidRPr="00310B9F" w:rsidRDefault="002069BE" w:rsidP="00BD6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B3B17" w:rsidRPr="00310B9F" w:rsidRDefault="00BD60B7" w:rsidP="00BD60B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ТЕХНИЧЕСКОЕ ЗАДАНИЕ</w:t>
      </w:r>
      <w:r w:rsidRPr="00310B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</w:p>
    <w:tbl>
      <w:tblPr>
        <w:tblW w:w="1019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6"/>
        <w:gridCol w:w="6662"/>
      </w:tblGrid>
      <w:tr w:rsidR="000016E9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0016E9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зимние Всемирные военные игры </w:t>
            </w:r>
            <w:r w:rsidR="00EA7B1B"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Международного Совета военного спорта (СИЗМ) </w:t>
            </w: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2017 году в г. Сочи </w:t>
            </w:r>
            <w:r w:rsidR="00F228A2"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Игры)</w:t>
            </w:r>
          </w:p>
          <w:p w:rsidR="00F228A2" w:rsidRPr="00310B9F" w:rsidRDefault="00F228A2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6E9" w:rsidRPr="00310B9F" w:rsidTr="00C662C7">
        <w:trPr>
          <w:trHeight w:val="663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Срок проведения спортивного мероприятия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0016E9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22 февраля 2017 по 28 февраля 2017</w:t>
            </w:r>
            <w:r w:rsidR="00A85201"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016E9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Pr="00310B9F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 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Pr="00310B9F" w:rsidRDefault="000016E9" w:rsidP="00F228A2">
            <w:pPr>
              <w:tabs>
                <w:tab w:val="left" w:pos="567"/>
                <w:tab w:val="left" w:pos="851"/>
                <w:tab w:val="left" w:pos="993"/>
              </w:tabs>
              <w:suppressAutoHyphens/>
              <w:spacing w:after="0" w:line="240" w:lineRule="auto"/>
              <w:ind w:left="274" w:right="4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 </w:t>
            </w:r>
            <w:r w:rsidR="001D708A"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даты заключения договора</w:t>
            </w: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 28 февраля 2017г.</w:t>
            </w:r>
          </w:p>
          <w:p w:rsidR="000016E9" w:rsidRPr="00310B9F" w:rsidRDefault="000016E9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16E9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0016E9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Место </w:t>
            </w:r>
            <w:r w:rsidR="005D130C"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016E9" w:rsidRPr="00310B9F" w:rsidRDefault="000016E9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Горнолыжный комплекс ООО «Роза Хутор», расположенный по адресу: Краснодарский край, г. Сочи, Адлерский район, Краснополянский поселковый округ</w:t>
            </w:r>
            <w:r w:rsidR="00873167"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310B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73167" w:rsidRPr="00310B9F" w:rsidRDefault="00873167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16E9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523D2C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участвующих судей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0016E9" w:rsidRPr="00310B9F" w:rsidRDefault="00523D2C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судей по Горнолыжному спорту и</w:t>
            </w:r>
          </w:p>
          <w:p w:rsidR="00523D2C" w:rsidRPr="00310B9F" w:rsidRDefault="00523D2C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FA111E"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судьи по Ски-альпинизму</w:t>
            </w:r>
          </w:p>
          <w:p w:rsidR="00873167" w:rsidRPr="00310B9F" w:rsidRDefault="00873167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571B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71B" w:rsidRPr="00310B9F" w:rsidRDefault="0014571B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Виды услуг 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4571B" w:rsidRPr="00310B9F" w:rsidRDefault="0014571B" w:rsidP="00F228A2">
            <w:pPr>
              <w:pStyle w:val="aa"/>
              <w:widowControl w:val="0"/>
              <w:tabs>
                <w:tab w:val="left" w:pos="567"/>
                <w:tab w:val="left" w:pos="851"/>
              </w:tabs>
              <w:autoSpaceDE w:val="0"/>
              <w:autoSpaceDN w:val="0"/>
              <w:adjustRightInd w:val="0"/>
              <w:ind w:left="274" w:right="4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работы судей по подготовке соответствующих трасс </w:t>
            </w:r>
            <w:r w:rsidRPr="00310B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Горнолыжного центра «Роза Хутор»</w:t>
            </w: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 xml:space="preserve"> к проведению соревнований и обеспечению судейского обслуживания на международных соревнованиях по горнолыжному спорту и ски-альпинизму в рамках Игр</w:t>
            </w:r>
            <w:r w:rsidRPr="00310B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согласно </w:t>
            </w:r>
            <w:r w:rsidR="00781418" w:rsidRPr="00310B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настоящему </w:t>
            </w:r>
            <w:r w:rsidRPr="00310B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Техническому заданию</w:t>
            </w:r>
            <w:r w:rsidR="00B1173E" w:rsidRPr="00310B9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14571B" w:rsidRPr="00310B9F" w:rsidRDefault="0014571B" w:rsidP="00F228A2">
            <w:pPr>
              <w:spacing w:after="0" w:line="240" w:lineRule="auto"/>
              <w:ind w:left="274"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106F" w:rsidRPr="00310B9F" w:rsidTr="004D386D">
        <w:trPr>
          <w:trHeight w:val="330"/>
          <w:jc w:val="center"/>
        </w:trPr>
        <w:tc>
          <w:tcPr>
            <w:tcW w:w="3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106F" w:rsidRPr="00310B9F" w:rsidRDefault="00C3106F" w:rsidP="005D130C">
            <w:pPr>
              <w:spacing w:after="0" w:line="240" w:lineRule="auto"/>
              <w:ind w:left="254" w:right="26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(КБК)</w:t>
            </w:r>
          </w:p>
        </w:tc>
        <w:tc>
          <w:tcPr>
            <w:tcW w:w="6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106F" w:rsidRPr="00310B9F" w:rsidRDefault="001D708A" w:rsidP="002C76C2">
            <w:pPr>
              <w:ind w:left="274" w:right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0B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Целевая субсидия</w:t>
            </w:r>
          </w:p>
          <w:p w:rsidR="00C3106F" w:rsidRPr="00310B9F" w:rsidRDefault="00C3106F" w:rsidP="002C76C2">
            <w:pPr>
              <w:ind w:left="274" w:right="1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E70BE" w:rsidRPr="00310B9F" w:rsidRDefault="000E70BE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ab/>
      </w:r>
    </w:p>
    <w:p w:rsidR="00063240" w:rsidRPr="00310B9F" w:rsidRDefault="00255749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063240" w:rsidRPr="00310B9F">
        <w:rPr>
          <w:rFonts w:ascii="Times New Roman" w:hAnsi="Times New Roman" w:cs="Times New Roman"/>
          <w:sz w:val="24"/>
          <w:szCs w:val="24"/>
        </w:rPr>
        <w:t>своевременной и качественной подготовки мест проведения соревнований, а также обеспечения надлежащего судейства на соревнованиях по Горнолыжному спорту и ски-</w:t>
      </w:r>
      <w:r w:rsidR="00063240"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>альпиниз</w:t>
      </w:r>
      <w:r w:rsidR="000E70BE"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>му  комплекс услуг</w:t>
      </w:r>
      <w:r w:rsidR="00063240"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Исполнителя </w:t>
      </w:r>
      <w:r w:rsidR="000E70BE"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063240"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разделяется на четыре (4) этапа: </w:t>
      </w:r>
    </w:p>
    <w:p w:rsidR="00255749" w:rsidRPr="00310B9F" w:rsidRDefault="00063240" w:rsidP="00255749">
      <w:pPr>
        <w:shd w:val="clear" w:color="auto" w:fill="FFFFFF"/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09" w:type="dxa"/>
        <w:tblInd w:w="-856" w:type="dxa"/>
        <w:tblLook w:val="04A0" w:firstRow="1" w:lastRow="0" w:firstColumn="1" w:lastColumn="0" w:noHBand="0" w:noVBand="1"/>
      </w:tblPr>
      <w:tblGrid>
        <w:gridCol w:w="458"/>
        <w:gridCol w:w="1043"/>
        <w:gridCol w:w="2632"/>
        <w:gridCol w:w="4128"/>
        <w:gridCol w:w="2348"/>
      </w:tblGrid>
      <w:tr w:rsidR="00D27FA8" w:rsidRPr="00310B9F" w:rsidTr="004D386D">
        <w:trPr>
          <w:trHeight w:val="276"/>
        </w:trPr>
        <w:tc>
          <w:tcPr>
            <w:tcW w:w="438" w:type="dxa"/>
            <w:vMerge w:val="restart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66" w:type="dxa"/>
            <w:vMerge w:val="restart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2431" w:type="dxa"/>
            <w:vMerge w:val="restart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этапа</w:t>
            </w:r>
          </w:p>
        </w:tc>
        <w:tc>
          <w:tcPr>
            <w:tcW w:w="4287" w:type="dxa"/>
            <w:vMerge w:val="restart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услуги</w:t>
            </w:r>
          </w:p>
        </w:tc>
        <w:tc>
          <w:tcPr>
            <w:tcW w:w="2387" w:type="dxa"/>
            <w:vMerge w:val="restart"/>
          </w:tcPr>
          <w:p w:rsidR="00F30E38" w:rsidRPr="00310B9F" w:rsidRDefault="00D27FA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Сроки </w:t>
            </w:r>
          </w:p>
        </w:tc>
      </w:tr>
      <w:tr w:rsidR="00D27FA8" w:rsidRPr="00310B9F" w:rsidTr="004D386D">
        <w:trPr>
          <w:trHeight w:val="276"/>
        </w:trPr>
        <w:tc>
          <w:tcPr>
            <w:tcW w:w="438" w:type="dxa"/>
            <w:vMerge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1" w:type="dxa"/>
            <w:vMerge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87" w:type="dxa"/>
            <w:vMerge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7" w:type="dxa"/>
            <w:vMerge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27FA8" w:rsidRPr="00310B9F" w:rsidTr="004D386D">
        <w:tc>
          <w:tcPr>
            <w:tcW w:w="438" w:type="dxa"/>
          </w:tcPr>
          <w:p w:rsidR="00F30E38" w:rsidRPr="00310B9F" w:rsidRDefault="00F30E38" w:rsidP="00F30E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dxa"/>
          </w:tcPr>
          <w:p w:rsidR="00F30E38" w:rsidRPr="00310B9F" w:rsidRDefault="00F30E38" w:rsidP="00F30E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F30E38" w:rsidRPr="00310B9F" w:rsidRDefault="00F30E38" w:rsidP="00F30E38">
            <w:pPr>
              <w:tabs>
                <w:tab w:val="left" w:pos="3436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7" w:type="dxa"/>
          </w:tcPr>
          <w:p w:rsidR="00F30E38" w:rsidRPr="00310B9F" w:rsidRDefault="00F30E38" w:rsidP="00F30E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7" w:type="dxa"/>
          </w:tcPr>
          <w:p w:rsidR="00F30E38" w:rsidRPr="00310B9F" w:rsidRDefault="00F30E38" w:rsidP="00F30E3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27FA8" w:rsidRPr="00310B9F" w:rsidTr="004D386D">
        <w:tc>
          <w:tcPr>
            <w:tcW w:w="438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66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 этап</w:t>
            </w:r>
          </w:p>
        </w:tc>
        <w:tc>
          <w:tcPr>
            <w:tcW w:w="2431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Подготовительный период </w:t>
            </w:r>
          </w:p>
        </w:tc>
        <w:tc>
          <w:tcPr>
            <w:tcW w:w="4287" w:type="dxa"/>
          </w:tcPr>
          <w:p w:rsidR="00F30E38" w:rsidRPr="00310B9F" w:rsidRDefault="00F30E38" w:rsidP="00F30E38">
            <w:pPr>
              <w:ind w:left="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судейской коллегии в соответствии с правилами по виду спорта с учетом опыта и квалификации спортивных судей. Сбор документов, подтверждающих квалификацию спортивного судьи, а также других необходимых для работы сведений о судьях.</w:t>
            </w:r>
          </w:p>
        </w:tc>
        <w:tc>
          <w:tcPr>
            <w:tcW w:w="2387" w:type="dxa"/>
          </w:tcPr>
          <w:p w:rsidR="00F30E38" w:rsidRPr="00310B9F" w:rsidRDefault="000E70BE" w:rsidP="001D708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даты заключения Договора </w:t>
            </w:r>
            <w:r w:rsidR="008841E5"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по 15.02.2017</w:t>
            </w:r>
            <w:r w:rsidR="001D708A"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(включительно)</w:t>
            </w:r>
          </w:p>
        </w:tc>
      </w:tr>
      <w:tr w:rsidR="00D27FA8" w:rsidRPr="00310B9F" w:rsidTr="004D386D">
        <w:tc>
          <w:tcPr>
            <w:tcW w:w="438" w:type="dxa"/>
          </w:tcPr>
          <w:p w:rsidR="00F30E38" w:rsidRPr="00310B9F" w:rsidRDefault="007E671C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6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2 этап</w:t>
            </w:r>
          </w:p>
        </w:tc>
        <w:tc>
          <w:tcPr>
            <w:tcW w:w="2431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Предсоревновательный период </w:t>
            </w:r>
          </w:p>
        </w:tc>
        <w:tc>
          <w:tcPr>
            <w:tcW w:w="4287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Инспектирование объекта спорта, профилирование трасс, устранение недостатков полотна соревновательной трассы.</w:t>
            </w:r>
          </w:p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D27FA8" w:rsidRPr="00310B9F" w:rsidRDefault="001D708A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16.02</w:t>
            </w:r>
            <w:r w:rsidR="00D27FA8"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.2017 по </w:t>
            </w:r>
          </w:p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21.02.2017</w:t>
            </w:r>
          </w:p>
        </w:tc>
      </w:tr>
      <w:tr w:rsidR="00D27FA8" w:rsidRPr="00310B9F" w:rsidTr="004D386D">
        <w:tc>
          <w:tcPr>
            <w:tcW w:w="438" w:type="dxa"/>
          </w:tcPr>
          <w:p w:rsidR="00F30E38" w:rsidRPr="00310B9F" w:rsidRDefault="007E671C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6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этап </w:t>
            </w:r>
          </w:p>
        </w:tc>
        <w:tc>
          <w:tcPr>
            <w:tcW w:w="2431" w:type="dxa"/>
          </w:tcPr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Период проведения соревнований.</w:t>
            </w:r>
          </w:p>
        </w:tc>
        <w:tc>
          <w:tcPr>
            <w:tcW w:w="4287" w:type="dxa"/>
          </w:tcPr>
          <w:p w:rsidR="001D708A" w:rsidRPr="00310B9F" w:rsidRDefault="001D708A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контроль прибытия и размещения спортивных судей.</w:t>
            </w:r>
          </w:p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судейства соревнований по горно-лыжному спорту и ски-альпинизму в соответствии с правилами Международной федерации по виду спорта и регламентом СИЗМ, формирование официальных протоколов соревнований.</w:t>
            </w:r>
          </w:p>
          <w:p w:rsidR="001D708A" w:rsidRDefault="001D708A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участия спортивных судей в официальной церемонии закрытия Игр.</w:t>
            </w:r>
          </w:p>
          <w:p w:rsidR="00A262F0" w:rsidRPr="00310B9F" w:rsidRDefault="00A262F0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CE63A8" w:rsidRPr="00310B9F" w:rsidRDefault="000E70BE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E63A8"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22.02.2017 по </w:t>
            </w:r>
          </w:p>
          <w:p w:rsidR="00F30E38" w:rsidRPr="00310B9F" w:rsidRDefault="00F30E38" w:rsidP="00F30E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28.02.2017</w:t>
            </w:r>
          </w:p>
        </w:tc>
      </w:tr>
      <w:tr w:rsidR="007E671C" w:rsidRPr="00310B9F" w:rsidTr="004D386D">
        <w:tc>
          <w:tcPr>
            <w:tcW w:w="438" w:type="dxa"/>
          </w:tcPr>
          <w:p w:rsidR="007E671C" w:rsidRPr="00310B9F" w:rsidRDefault="007E671C" w:rsidP="007E67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6" w:type="dxa"/>
          </w:tcPr>
          <w:p w:rsidR="007E671C" w:rsidRPr="00310B9F" w:rsidRDefault="007E671C" w:rsidP="007E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 xml:space="preserve">4 этап </w:t>
            </w:r>
          </w:p>
        </w:tc>
        <w:tc>
          <w:tcPr>
            <w:tcW w:w="2431" w:type="dxa"/>
          </w:tcPr>
          <w:p w:rsidR="007E671C" w:rsidRPr="00310B9F" w:rsidRDefault="007E671C" w:rsidP="007E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>Пост-соревновательный период</w:t>
            </w:r>
          </w:p>
        </w:tc>
        <w:tc>
          <w:tcPr>
            <w:tcW w:w="4287" w:type="dxa"/>
          </w:tcPr>
          <w:p w:rsidR="007E671C" w:rsidRPr="00310B9F" w:rsidRDefault="007E671C" w:rsidP="007E671C">
            <w:pPr>
              <w:ind w:right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>Формирование итогового отчета результатов проведения соревнований по окончании Игр</w:t>
            </w:r>
          </w:p>
          <w:p w:rsidR="007E671C" w:rsidRPr="00310B9F" w:rsidRDefault="007E671C" w:rsidP="007E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7E671C" w:rsidRPr="00310B9F" w:rsidRDefault="007E671C" w:rsidP="007E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hAnsi="Times New Roman" w:cs="Times New Roman"/>
                <w:sz w:val="24"/>
                <w:szCs w:val="24"/>
              </w:rPr>
              <w:t>С 01.03.2017 по 31.03.2017</w:t>
            </w:r>
          </w:p>
          <w:p w:rsidR="007E671C" w:rsidRPr="00310B9F" w:rsidRDefault="007E671C" w:rsidP="007E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0984" w:rsidRPr="00310B9F" w:rsidRDefault="00B60984" w:rsidP="00364BF5">
      <w:pPr>
        <w:shd w:val="clear" w:color="auto" w:fill="FFFFFF"/>
        <w:tabs>
          <w:tab w:val="left" w:pos="567"/>
          <w:tab w:val="left" w:pos="851"/>
        </w:tabs>
        <w:spacing w:after="0" w:line="240" w:lineRule="auto"/>
        <w:ind w:left="-709"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E70BE" w:rsidRPr="00310B9F" w:rsidRDefault="000E70BE" w:rsidP="004925D6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 ПЕРВЫЙ ЭТАП: ПОДГОТОВИТЕЛЬНЫЙ ПЕРИОД</w:t>
      </w:r>
    </w:p>
    <w:p w:rsidR="000E70BE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310B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Исполнитель предоставляет Заказчику:</w:t>
      </w:r>
    </w:p>
    <w:p w:rsidR="000E70BE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1.1.1. 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список национальных </w:t>
      </w:r>
      <w:r w:rsidR="000E298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судей, утвержденный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Федерацией горнолыжного спорта и сноуборда России, а также Федерацией ски-альпинизма </w:t>
      </w:r>
      <w:r w:rsidR="000E298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России для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судейства Игр, содержащие следующую информацию: фамилию, имя, отчество (при наличии) судей, их судейские категории, должности;</w:t>
      </w:r>
      <w:r w:rsidR="002C0FFF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размеры одежды для </w:t>
      </w:r>
      <w:r w:rsidR="004877D0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обеспечения снаряжением</w:t>
      </w:r>
      <w:r w:rsidR="009F749E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Согласование списка производится сторонами посредством электронной почты по адресам </w:t>
      </w:r>
      <w:r w:rsidR="004877D0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ответственных</w:t>
      </w:r>
      <w:r w:rsidR="009F749E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представителей Заказчика и Исполнителя</w:t>
      </w:r>
      <w:r w:rsidR="002C0FFF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0E70BE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замены кандидатур судей, по уважительной причине,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Исполнитель </w:t>
      </w:r>
      <w:r w:rsidR="008841E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обязуется уведомить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Заказчика и оперативно внести изменения в данный список</w:t>
      </w:r>
      <w:r w:rsidR="003E407D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E70BE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1.1.2. 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персональные данные судей для аккредитации на </w:t>
      </w:r>
      <w:r w:rsidR="008841E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Игры, включая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технического делегата, а также координировать процесс получения аккредитационных бейджей судьями, техническим делегатом, в аккредитационных центрах;</w:t>
      </w:r>
    </w:p>
    <w:p w:rsidR="000E70BE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1.1.3. 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списки судей для размещения в предсоревновательный и соревновательный периоды с указанием даты и времени заезда</w:t>
      </w:r>
      <w:r w:rsidR="0023783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выезда</w:t>
      </w:r>
      <w:r w:rsidR="0023783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, план размещения судей (</w:t>
      </w:r>
      <w:r w:rsidR="00034DC8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условиях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одноместного и двухместного размещения с учетом гендерного признака);</w:t>
      </w:r>
    </w:p>
    <w:p w:rsidR="003634BB" w:rsidRPr="00310B9F" w:rsidRDefault="000E70BE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1.1.4. </w:t>
      </w:r>
      <w:r w:rsidR="003634BB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информацию о наличии потребности в радиостанциях для обеспечения профессиональной радиосвязью судей во время Игр, требования к количеству каналов использования радиостанций, организовать процесс выдачи и сбора</w:t>
      </w:r>
      <w:r w:rsidR="002A166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радиостанций судьям на объекте.</w:t>
      </w:r>
    </w:p>
    <w:p w:rsidR="00FE77E1" w:rsidRPr="00310B9F" w:rsidRDefault="002A1664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1.2. </w:t>
      </w:r>
      <w:r w:rsidR="00FE77E1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Вышеперечисленные документы, предоставляемые Заказчиком </w:t>
      </w:r>
      <w:r w:rsidR="00034DC8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Исполнителю,</w:t>
      </w:r>
      <w:r w:rsidR="00FE77E1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одновременно </w:t>
      </w:r>
      <w:r w:rsidR="00582C4E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являются </w:t>
      </w:r>
      <w:r w:rsidR="00830EA4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отчетными </w:t>
      </w:r>
      <w:r w:rsidR="00582C4E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документами</w:t>
      </w:r>
      <w:r w:rsidR="00FE77E1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подтверждающи</w:t>
      </w:r>
      <w:r w:rsidR="00582C4E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ми</w:t>
      </w:r>
      <w:r w:rsidR="00FE77E1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фактическое оказание услуг</w:t>
      </w:r>
      <w:r w:rsidR="00582C4E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и должны быть переданы в течение трех (3) дней с даты окончания этапа.</w:t>
      </w:r>
    </w:p>
    <w:p w:rsidR="005D41AA" w:rsidRPr="00310B9F" w:rsidRDefault="005D41AA" w:rsidP="000E70BE">
      <w:pPr>
        <w:tabs>
          <w:tab w:val="left" w:pos="567"/>
        </w:tabs>
        <w:suppressAutoHyphens/>
        <w:spacing w:after="0" w:line="240" w:lineRule="auto"/>
        <w:ind w:left="-426"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5D41AA" w:rsidRPr="00310B9F" w:rsidRDefault="005D41AA" w:rsidP="004925D6">
      <w:pPr>
        <w:tabs>
          <w:tab w:val="left" w:pos="567"/>
        </w:tabs>
        <w:suppressAutoHyphens/>
        <w:spacing w:after="0" w:line="240" w:lineRule="auto"/>
        <w:ind w:left="-426"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2. ВТОРОЙ ЭТАП: ПРЕДСОРЕВНОВАТЕЛЬНЫЙ ПЕРИОД</w:t>
      </w:r>
    </w:p>
    <w:p w:rsidR="005D41AA" w:rsidRPr="00310B9F" w:rsidRDefault="005D41AA" w:rsidP="005D41A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2.1. Исполнитель обеспечивает:</w:t>
      </w:r>
      <w:r w:rsidR="00025104" w:rsidRPr="00310B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D7391A" w:rsidRPr="00310B9F" w:rsidRDefault="005D41AA" w:rsidP="00D7391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2.1.1.</w:t>
      </w:r>
      <w:r w:rsidRPr="00310B9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>своевременн</w:t>
      </w:r>
      <w:r w:rsidR="00213E1D" w:rsidRPr="00310B9F">
        <w:rPr>
          <w:rFonts w:ascii="Times New Roman" w:eastAsia="Calibri" w:hAnsi="Times New Roman" w:cs="Times New Roman"/>
          <w:sz w:val="24"/>
          <w:szCs w:val="24"/>
        </w:rPr>
        <w:t>ую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и качественн</w:t>
      </w:r>
      <w:r w:rsidR="00213E1D" w:rsidRPr="00310B9F">
        <w:rPr>
          <w:rFonts w:ascii="Times New Roman" w:eastAsia="Calibri" w:hAnsi="Times New Roman" w:cs="Times New Roman"/>
          <w:sz w:val="24"/>
          <w:szCs w:val="24"/>
        </w:rPr>
        <w:t>ую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подготовк</w:t>
      </w:r>
      <w:r w:rsidR="00213E1D" w:rsidRPr="00310B9F">
        <w:rPr>
          <w:rFonts w:ascii="Times New Roman" w:eastAsia="Calibri" w:hAnsi="Times New Roman" w:cs="Times New Roman"/>
          <w:sz w:val="24"/>
          <w:szCs w:val="24"/>
        </w:rPr>
        <w:t>у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соревновательного полотна (профилирование и проливка трассы), тестирования системы хронометража, подготовки и запуска 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работы судейского офиса организовать работу спортивных судей по горнолыжному спорту в предсоревновательный период сроком не более 3 дней </w:t>
      </w:r>
      <w:r w:rsidR="001D708A" w:rsidRPr="00310B9F">
        <w:rPr>
          <w:rFonts w:ascii="Times New Roman" w:eastAsia="Calibri" w:hAnsi="Times New Roman" w:cs="Times New Roman"/>
          <w:sz w:val="24"/>
          <w:szCs w:val="24"/>
        </w:rPr>
        <w:t>до соревновательного периода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>. Общее количество судей на ранний заезд не должно превышать 21чел.;</w:t>
      </w:r>
    </w:p>
    <w:p w:rsidR="00D7391A" w:rsidRPr="00310B9F" w:rsidRDefault="00D7391A" w:rsidP="00D7391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310B9F"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>проверк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у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систем спортивного хронометража, тестировани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е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техни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ческого оборудования и оснащения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(лавинные датчики, жумары, спуско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вые устройства и т.д.), определить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соответстви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е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трасс стандартам Международной федерации по ски-альпинизму, прове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сти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гомологаци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ю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трасс и своевременно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е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устранени</w:t>
      </w:r>
      <w:r w:rsidR="006164CB" w:rsidRPr="00310B9F">
        <w:rPr>
          <w:rFonts w:ascii="Times New Roman" w:eastAsia="Calibri" w:hAnsi="Times New Roman" w:cs="Times New Roman"/>
          <w:sz w:val="24"/>
          <w:szCs w:val="24"/>
        </w:rPr>
        <w:t>е</w:t>
      </w:r>
      <w:r w:rsidR="00025104" w:rsidRPr="00310B9F">
        <w:rPr>
          <w:rFonts w:ascii="Times New Roman" w:eastAsia="Calibri" w:hAnsi="Times New Roman" w:cs="Times New Roman"/>
          <w:sz w:val="24"/>
          <w:szCs w:val="24"/>
        </w:rPr>
        <w:t xml:space="preserve"> недостатков при обнаружении, организовать работу спортивных судей по ски-альпинизму в предсоревновательный период сроком не более 9 дней до соревновательного периода. Общее количество судей на ранний з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>аезд не должно превышать 15 чел</w:t>
      </w:r>
      <w:r w:rsidR="00A934F5" w:rsidRPr="00310B9F">
        <w:rPr>
          <w:rFonts w:ascii="Times New Roman" w:eastAsia="Calibri" w:hAnsi="Times New Roman" w:cs="Times New Roman"/>
          <w:sz w:val="24"/>
          <w:szCs w:val="24"/>
        </w:rPr>
        <w:t>.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7391A" w:rsidRPr="00310B9F" w:rsidRDefault="00D7391A" w:rsidP="00D7391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B9F">
        <w:rPr>
          <w:rFonts w:ascii="Times New Roman" w:eastAsia="Calibri" w:hAnsi="Times New Roman" w:cs="Times New Roman"/>
          <w:sz w:val="24"/>
          <w:szCs w:val="24"/>
        </w:rPr>
        <w:t xml:space="preserve">2.1.3. 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>контроль за обеспечением аккредитацией судейских бригад по горнолыжному спорту и ски-альпинизму;</w:t>
      </w:r>
    </w:p>
    <w:p w:rsidR="00C11D22" w:rsidRPr="00310B9F" w:rsidRDefault="00D7391A" w:rsidP="00D7391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0B9F">
        <w:rPr>
          <w:rFonts w:ascii="Times New Roman" w:eastAsia="Calibri" w:hAnsi="Times New Roman" w:cs="Times New Roman"/>
          <w:sz w:val="24"/>
          <w:szCs w:val="24"/>
        </w:rPr>
        <w:t xml:space="preserve">2.1.4. 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 xml:space="preserve">распределение </w:t>
      </w:r>
      <w:r w:rsidR="0027556B" w:rsidRPr="00310B9F">
        <w:rPr>
          <w:rFonts w:ascii="Times New Roman" w:eastAsia="Calibri" w:hAnsi="Times New Roman" w:cs="Times New Roman"/>
          <w:sz w:val="24"/>
          <w:szCs w:val="24"/>
        </w:rPr>
        <w:t>снаряжения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 xml:space="preserve"> Организатора (Заказчика) Игр среди судейских бригад по горнолыжному спорту и ски-альпинизму, с обеспечением последующего возврата </w:t>
      </w:r>
      <w:r w:rsidR="004911D7" w:rsidRPr="00310B9F">
        <w:rPr>
          <w:rFonts w:ascii="Times New Roman" w:eastAsia="Calibri" w:hAnsi="Times New Roman" w:cs="Times New Roman"/>
          <w:sz w:val="24"/>
          <w:szCs w:val="24"/>
        </w:rPr>
        <w:t>снаряжения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 xml:space="preserve"> Заказчику</w:t>
      </w:r>
      <w:r w:rsidR="00B13B80" w:rsidRPr="00310B9F">
        <w:rPr>
          <w:rFonts w:ascii="Times New Roman" w:eastAsia="Calibri" w:hAnsi="Times New Roman" w:cs="Times New Roman"/>
          <w:sz w:val="24"/>
          <w:szCs w:val="24"/>
        </w:rPr>
        <w:t xml:space="preserve"> по окончании периода проведения соревнований</w:t>
      </w:r>
      <w:r w:rsidR="00C11D22" w:rsidRPr="00310B9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7391A" w:rsidRPr="00310B9F" w:rsidRDefault="00D7391A" w:rsidP="00037B35">
      <w:pPr>
        <w:suppressAutoHyphens/>
        <w:spacing w:after="0" w:line="240" w:lineRule="auto"/>
        <w:ind w:left="-426" w:right="252" w:firstLine="71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2.2. Исполнитель предоставляет</w:t>
      </w:r>
      <w:r w:rsidR="001D708A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в течение трех (3) дней </w:t>
      </w:r>
      <w:r w:rsidR="005A7225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 даты окончания этапа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Заказчику </w:t>
      </w:r>
      <w:r w:rsidR="00037B35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к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>опи</w:t>
      </w:r>
      <w:r w:rsidR="00E57AC9" w:rsidRPr="00310B9F">
        <w:rPr>
          <w:rFonts w:ascii="Times New Roman" w:eastAsia="Calibri" w:hAnsi="Times New Roman" w:cs="Times New Roman"/>
          <w:sz w:val="24"/>
          <w:szCs w:val="24"/>
        </w:rPr>
        <w:t>и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25D6" w:rsidRPr="00310B9F">
        <w:rPr>
          <w:rFonts w:ascii="Times New Roman" w:eastAsia="Calibri" w:hAnsi="Times New Roman" w:cs="Times New Roman"/>
          <w:sz w:val="24"/>
          <w:szCs w:val="24"/>
        </w:rPr>
        <w:t>а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>кт</w:t>
      </w:r>
      <w:r w:rsidR="00E57AC9" w:rsidRPr="00310B9F">
        <w:rPr>
          <w:rFonts w:ascii="Times New Roman" w:eastAsia="Calibri" w:hAnsi="Times New Roman" w:cs="Times New Roman"/>
          <w:sz w:val="24"/>
          <w:szCs w:val="24"/>
        </w:rPr>
        <w:t>ов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 xml:space="preserve"> готовности трасс</w:t>
      </w:r>
      <w:r w:rsidR="00E57AC9" w:rsidRPr="00310B9F">
        <w:rPr>
          <w:rFonts w:ascii="Times New Roman" w:eastAsia="Calibri" w:hAnsi="Times New Roman" w:cs="Times New Roman"/>
          <w:sz w:val="24"/>
          <w:szCs w:val="24"/>
        </w:rPr>
        <w:t xml:space="preserve"> по горнолыжному спорту и по ски-альпинизму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 xml:space="preserve"> как </w:t>
      </w:r>
      <w:r w:rsidR="00230DB4" w:rsidRPr="00310B9F">
        <w:rPr>
          <w:rFonts w:ascii="Times New Roman" w:eastAsia="Calibri" w:hAnsi="Times New Roman" w:cs="Times New Roman"/>
          <w:sz w:val="24"/>
          <w:szCs w:val="24"/>
        </w:rPr>
        <w:t xml:space="preserve">отчетные 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>документ</w:t>
      </w:r>
      <w:r w:rsidR="00E57AC9" w:rsidRPr="00310B9F">
        <w:rPr>
          <w:rFonts w:ascii="Times New Roman" w:eastAsia="Calibri" w:hAnsi="Times New Roman" w:cs="Times New Roman"/>
          <w:sz w:val="24"/>
          <w:szCs w:val="24"/>
        </w:rPr>
        <w:t>ы</w:t>
      </w:r>
      <w:r w:rsidR="00037B35" w:rsidRPr="00310B9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подтверждающи</w:t>
      </w:r>
      <w:r w:rsidR="00E57AC9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фактическое оказание услуг</w:t>
      </w:r>
      <w:r w:rsidR="00037B35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:rsidR="00885F37" w:rsidRPr="00310B9F" w:rsidRDefault="00885F37" w:rsidP="00D7391A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391A" w:rsidRPr="00310B9F" w:rsidRDefault="00D7391A" w:rsidP="004925D6">
      <w:pPr>
        <w:tabs>
          <w:tab w:val="left" w:pos="567"/>
          <w:tab w:val="left" w:pos="851"/>
        </w:tabs>
        <w:spacing w:after="0" w:line="240" w:lineRule="auto"/>
        <w:ind w:left="-426" w:right="-426" w:firstLine="709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10B9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3. ТРЕТИЙ ЭТАП: ПЕРИОД ПРОВЕДЕНИЯ СОРЕВНОВАНИЙ</w:t>
      </w:r>
    </w:p>
    <w:p w:rsidR="00D7391A" w:rsidRPr="00310B9F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3.1. Исполнитель обеспечивает:</w:t>
      </w:r>
    </w:p>
    <w:p w:rsidR="00D7391A" w:rsidRPr="00310B9F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3.1.1. </w:t>
      </w:r>
      <w:r w:rsidR="00B60984" w:rsidRPr="0031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координацию действий членов судейских бригад с официальной программой проведения мероприятий Заказчика в рамках Игр</w:t>
      </w:r>
      <w:r w:rsidR="0091684D" w:rsidRPr="00310B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7BCE" w:rsidRPr="00310B9F" w:rsidRDefault="00D7391A" w:rsidP="00D7391A">
      <w:pPr>
        <w:suppressAutoHyphens/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3.1.2. </w:t>
      </w:r>
      <w:r w:rsidR="002C7BCE" w:rsidRPr="00310B9F">
        <w:rPr>
          <w:rFonts w:ascii="Times New Roman" w:eastAsia="Calibri" w:hAnsi="Times New Roman" w:cs="Times New Roman"/>
          <w:sz w:val="24"/>
          <w:szCs w:val="24"/>
        </w:rPr>
        <w:t xml:space="preserve">полный комплекс соответствующих </w:t>
      </w:r>
      <w:r w:rsidR="002C7BCE"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услуг (работ) оказываемых (выполняемых) по Договору по обеспечению квалифицированного судейского обслуживания международных соревнований по горнолыжному спорту и ски-альпинизму в рамках Игр согласно утверждённого Расписания спортивных мероприятий:</w:t>
      </w:r>
    </w:p>
    <w:p w:rsidR="00BE2DC6" w:rsidRPr="00310B9F" w:rsidRDefault="00BE2DC6" w:rsidP="000F2556">
      <w:pPr>
        <w:pStyle w:val="aa"/>
        <w:widowControl w:val="0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b/>
          <w:color w:val="000000"/>
          <w:sz w:val="24"/>
          <w:szCs w:val="24"/>
        </w:rPr>
        <w:t>23.02.2017 (09:00-14:00) - о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>фициальная тренировка спортсменов делегаций по горнолыжному спорту;</w:t>
      </w:r>
    </w:p>
    <w:p w:rsidR="00BE2DC6" w:rsidRPr="00310B9F" w:rsidRDefault="00BE2DC6" w:rsidP="000F2556">
      <w:pPr>
        <w:pStyle w:val="aa"/>
        <w:widowControl w:val="0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24.02.2017 (08:00-20:00) - 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>индивидуальная гонка (М/Ж) по ски-альпинизму;</w:t>
      </w:r>
    </w:p>
    <w:p w:rsidR="00BE2DC6" w:rsidRPr="00310B9F" w:rsidRDefault="00BE2DC6" w:rsidP="000F2556">
      <w:pPr>
        <w:pStyle w:val="aa"/>
        <w:widowControl w:val="0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25.02.2017 (09:30-13:00) - 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>слалом (М), горнолыжный спорт;</w:t>
      </w:r>
    </w:p>
    <w:p w:rsidR="00BE2DC6" w:rsidRPr="00310B9F" w:rsidRDefault="00BE2DC6" w:rsidP="000F2556">
      <w:pPr>
        <w:pStyle w:val="aa"/>
        <w:widowControl w:val="0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26.02.2017 (09:30-13:00) - 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 xml:space="preserve">слалом (Ж), горнолыжный спорт; </w:t>
      </w:r>
    </w:p>
    <w:p w:rsidR="00BE2DC6" w:rsidRPr="00310B9F" w:rsidRDefault="00BE2DC6" w:rsidP="000F2556">
      <w:pPr>
        <w:pStyle w:val="aa"/>
        <w:widowControl w:val="0"/>
        <w:numPr>
          <w:ilvl w:val="0"/>
          <w:numId w:val="36"/>
        </w:num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27.02.2017 (08:00-12:30)  - 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>командная гонка (М/Ж) по ски-альпинизму</w:t>
      </w:r>
      <w:r w:rsidR="008841E5" w:rsidRPr="00310B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E2DC6" w:rsidRPr="00310B9F" w:rsidRDefault="00BE2DC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hAnsi="Times New Roman" w:cs="Times New Roman"/>
          <w:color w:val="000000"/>
          <w:sz w:val="24"/>
          <w:szCs w:val="24"/>
        </w:rPr>
        <w:t>3.1.3</w:t>
      </w:r>
      <w:r w:rsidRPr="00310B9F">
        <w:rPr>
          <w:rFonts w:ascii="Times New Roman" w:hAnsi="Times New Roman" w:cs="Times New Roman"/>
          <w:sz w:val="24"/>
          <w:szCs w:val="24"/>
        </w:rPr>
        <w:t>.</w:t>
      </w:r>
      <w:r w:rsidRPr="00310B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098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формирование протоколов соревнований и передачу результатов проведения соревнований на ежедневной основе от судей Заказчику; </w:t>
      </w:r>
    </w:p>
    <w:p w:rsidR="001545A9" w:rsidRPr="00310B9F" w:rsidRDefault="00BE2DC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3.1.4. </w:t>
      </w:r>
      <w:r w:rsidR="00197874"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>в период с 27.</w:t>
      </w: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02.2017 по 28.02.2017 - </w:t>
      </w:r>
      <w:r w:rsidR="00197874"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сбор, доставку и возврат </w:t>
      </w:r>
      <w:r w:rsidR="001C4886"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>снаряжения</w:t>
      </w:r>
      <w:r w:rsid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судей Заказчику;</w:t>
      </w:r>
    </w:p>
    <w:p w:rsidR="001D708A" w:rsidRPr="00310B9F" w:rsidRDefault="001D708A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0B9F">
        <w:rPr>
          <w:rFonts w:ascii="Times New Roman" w:hAnsi="Times New Roman" w:cs="Times New Roman"/>
          <w:sz w:val="24"/>
          <w:szCs w:val="24"/>
        </w:rPr>
        <w:t>3.</w:t>
      </w: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>1.5 участия спортивных судей в офи</w:t>
      </w:r>
      <w:r w:rsidR="00310B9F">
        <w:rPr>
          <w:rFonts w:ascii="Times New Roman" w:eastAsia="Calibri" w:hAnsi="Times New Roman" w:cs="Times New Roman"/>
          <w:sz w:val="24"/>
          <w:szCs w:val="24"/>
          <w:lang w:eastAsia="ru-RU"/>
        </w:rPr>
        <w:t>циальной церемонии закрытия Игр;</w:t>
      </w:r>
    </w:p>
    <w:p w:rsidR="000F2556" w:rsidRPr="00310B9F" w:rsidRDefault="000F2556" w:rsidP="006F5B27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/>
        <w:ind w:left="-426" w:firstLine="56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0B9F">
        <w:rPr>
          <w:rFonts w:ascii="Times New Roman" w:hAnsi="Times New Roman" w:cs="Times New Roman"/>
          <w:sz w:val="24"/>
          <w:szCs w:val="24"/>
        </w:rPr>
        <w:t>3.</w:t>
      </w:r>
      <w:r w:rsidR="00EF0F41" w:rsidRPr="00310B9F">
        <w:rPr>
          <w:rFonts w:ascii="Times New Roman" w:hAnsi="Times New Roman" w:cs="Times New Roman"/>
          <w:sz w:val="24"/>
          <w:szCs w:val="24"/>
        </w:rPr>
        <w:t>1.</w:t>
      </w:r>
      <w:r w:rsidR="00310B9F">
        <w:rPr>
          <w:rFonts w:ascii="Times New Roman" w:hAnsi="Times New Roman" w:cs="Times New Roman"/>
          <w:sz w:val="24"/>
          <w:szCs w:val="24"/>
        </w:rPr>
        <w:t>6</w:t>
      </w:r>
      <w:r w:rsidR="00EF0F41" w:rsidRPr="00310B9F">
        <w:rPr>
          <w:rFonts w:ascii="Times New Roman" w:hAnsi="Times New Roman" w:cs="Times New Roman"/>
          <w:sz w:val="24"/>
          <w:szCs w:val="24"/>
        </w:rPr>
        <w:t xml:space="preserve">. </w:t>
      </w: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срок не более 1 (одного) часа с момента поступления соответствующего требования </w:t>
      </w:r>
      <w:r w:rsidR="00711AB2"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предоставлять </w:t>
      </w: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>Заказчику все сведения о ходе исполнения оказания услуг.</w:t>
      </w:r>
    </w:p>
    <w:p w:rsidR="001D708A" w:rsidRPr="00310B9F" w:rsidRDefault="001545A9" w:rsidP="006F5B27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3.2. 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Исполнитель предоставляет Заказчику</w:t>
      </w:r>
      <w:r w:rsidR="00782AE1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следующие отчетные документы</w:t>
      </w:r>
      <w:r w:rsidR="001D708A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1D708A" w:rsidRPr="00310B9F" w:rsidRDefault="001D708A" w:rsidP="006F5B27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3.2.1. </w:t>
      </w:r>
      <w:r w:rsidR="00B46BB8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B46BB8" w:rsidRPr="00310B9F">
        <w:rPr>
          <w:rFonts w:ascii="Times New Roman" w:eastAsia="Calibri" w:hAnsi="Times New Roman" w:cs="Times New Roman"/>
          <w:sz w:val="24"/>
          <w:szCs w:val="24"/>
        </w:rPr>
        <w:t xml:space="preserve">фициальные протоколы соревнований, подписанные Техническим делегатом как </w:t>
      </w:r>
      <w:r w:rsidR="001545A9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документы, подтверждающие фактическое оказание услуг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1545A9" w:rsidRPr="00310B9F" w:rsidRDefault="001D708A" w:rsidP="006F5B27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3.2.2</w:t>
      </w:r>
      <w:r w:rsidR="00B46BB8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заверенный представителем руководителя Исполнителя список спортивных судей, принявших участие в</w:t>
      </w:r>
      <w:r w:rsidRPr="00310B9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официальной церемонии закрытия Игр.</w:t>
      </w:r>
    </w:p>
    <w:p w:rsidR="001D708A" w:rsidRPr="00310B9F" w:rsidRDefault="001D708A" w:rsidP="006F5B27">
      <w:pPr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6" w:firstLine="568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:rsidR="001545A9" w:rsidRPr="00310B9F" w:rsidRDefault="001545A9" w:rsidP="004925D6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310B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ЧЕТВЕРТЫЙ ЭТАП: ПОСТ-СОРЕВНОВАТЕЛЬНЫЙ ПЕРИОД</w:t>
      </w:r>
    </w:p>
    <w:p w:rsidR="00B60984" w:rsidRPr="00310B9F" w:rsidRDefault="001545A9" w:rsidP="001545A9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ind w:left="-426" w:firstLine="56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310B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4.1. Исполнитель обеспечивает </w:t>
      </w:r>
      <w:r w:rsidR="00B60984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формирование итогового отчета результатов проведения с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оревнований по окончании Игр.</w:t>
      </w:r>
    </w:p>
    <w:p w:rsidR="001545A9" w:rsidRPr="00310B9F" w:rsidRDefault="001545A9" w:rsidP="001545A9">
      <w:pPr>
        <w:pStyle w:val="aa"/>
        <w:widowControl w:val="0"/>
        <w:tabs>
          <w:tab w:val="left" w:pos="-426"/>
        </w:tabs>
        <w:autoSpaceDE w:val="0"/>
        <w:autoSpaceDN w:val="0"/>
        <w:adjustRightInd w:val="0"/>
        <w:spacing w:after="0" w:line="240" w:lineRule="auto"/>
        <w:ind w:left="-425" w:firstLine="568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310B9F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4.2. 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Исполнитель предоставляет Заказчику</w:t>
      </w:r>
      <w:r w:rsidR="00F34242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5108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до 31 марта 2017 года 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следующие </w:t>
      </w:r>
      <w:r w:rsidR="00FB5E31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отчетные 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документы, подтверждающие фактическое оказание услуг:</w:t>
      </w:r>
    </w:p>
    <w:p w:rsidR="006F5B27" w:rsidRPr="00310B9F" w:rsidRDefault="006F5B27" w:rsidP="006F5B27">
      <w:pPr>
        <w:spacing w:after="200" w:line="276" w:lineRule="auto"/>
        <w:ind w:left="347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4.2.1. Ведомость</w:t>
      </w:r>
      <w:r w:rsidR="00910706"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910706" w:rsidRPr="00310B9F">
        <w:rPr>
          <w:rFonts w:ascii="Times New Roman" w:eastAsia="Calibri" w:hAnsi="Times New Roman" w:cs="Times New Roman"/>
          <w:sz w:val="24"/>
          <w:szCs w:val="24"/>
        </w:rPr>
        <w:t>или</w:t>
      </w:r>
      <w:r w:rsidRPr="00310B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платежные поручения на получение </w:t>
      </w:r>
      <w:r w:rsidR="00E77AC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вознаграждения </w:t>
      </w: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судьями</w:t>
      </w:r>
      <w:r w:rsidR="001D708A"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5B27" w:rsidRPr="00310B9F" w:rsidRDefault="006F5B27" w:rsidP="006F5B27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4.2.2. </w:t>
      </w:r>
      <w:r w:rsidR="001D708A"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Копии договоров, заключенных со спортивными судьями</w:t>
      </w: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6F5B27" w:rsidRPr="00310B9F" w:rsidRDefault="006F5B27" w:rsidP="006F5B27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4.2.3. Итоговый отчет результатов соревнований по горно</w:t>
      </w:r>
      <w:r w:rsidR="008841E5" w:rsidRPr="00310B9F">
        <w:rPr>
          <w:rFonts w:ascii="Times New Roman" w:eastAsia="Calibri" w:hAnsi="Times New Roman" w:cs="Times New Roman"/>
          <w:color w:val="000000"/>
          <w:sz w:val="24"/>
          <w:szCs w:val="24"/>
        </w:rPr>
        <w:t>лыжному спорту и ски-альпинизму.</w:t>
      </w:r>
    </w:p>
    <w:p w:rsidR="00A30BB9" w:rsidRPr="00310B9F" w:rsidRDefault="00F55B77" w:rsidP="00F55B77">
      <w:pPr>
        <w:pStyle w:val="aa"/>
        <w:suppressAutoHyphens/>
        <w:spacing w:after="0" w:line="240" w:lineRule="auto"/>
        <w:ind w:left="-426" w:firstLine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 ТРЕБОВАНИЯ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5.1. 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Исполнитель должен обладать компетенцией </w:t>
      </w:r>
      <w:r w:rsidR="00040898" w:rsidRPr="00310B9F">
        <w:rPr>
          <w:rFonts w:ascii="Times New Roman" w:hAnsi="Times New Roman" w:cs="Times New Roman"/>
          <w:sz w:val="24"/>
          <w:szCs w:val="24"/>
        </w:rPr>
        <w:t>и возможностями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для привлечения квалифицированных судей по горнолыжному спорту и ски-альпинизму;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5.2. 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Требования </w:t>
      </w:r>
      <w:r w:rsidR="00BB0FE3" w:rsidRPr="00310B9F">
        <w:rPr>
          <w:rFonts w:ascii="Times New Roman" w:hAnsi="Times New Roman" w:cs="Times New Roman"/>
          <w:sz w:val="24"/>
          <w:szCs w:val="24"/>
        </w:rPr>
        <w:t>к главно</w:t>
      </w:r>
      <w:r w:rsidR="00995749" w:rsidRPr="00310B9F">
        <w:rPr>
          <w:rFonts w:ascii="Times New Roman" w:hAnsi="Times New Roman" w:cs="Times New Roman"/>
          <w:sz w:val="24"/>
          <w:szCs w:val="24"/>
        </w:rPr>
        <w:t>му</w:t>
      </w:r>
      <w:r w:rsidR="00BB0FE3" w:rsidRPr="00310B9F">
        <w:rPr>
          <w:rFonts w:ascii="Times New Roman" w:hAnsi="Times New Roman" w:cs="Times New Roman"/>
          <w:sz w:val="24"/>
          <w:szCs w:val="24"/>
        </w:rPr>
        <w:t xml:space="preserve"> судье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соревнований: </w:t>
      </w:r>
    </w:p>
    <w:p w:rsidR="00A30BB9" w:rsidRPr="00310B9F" w:rsidRDefault="00D36433" w:rsidP="00A9350F">
      <w:pPr>
        <w:pStyle w:val="aa"/>
        <w:numPr>
          <w:ilvl w:val="0"/>
          <w:numId w:val="38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наличие квалификационной категории </w:t>
      </w:r>
      <w:r w:rsidR="007E0558" w:rsidRPr="00310B9F">
        <w:rPr>
          <w:rFonts w:ascii="Times New Roman" w:hAnsi="Times New Roman" w:cs="Times New Roman"/>
          <w:sz w:val="24"/>
          <w:szCs w:val="24"/>
        </w:rPr>
        <w:t>«</w:t>
      </w:r>
      <w:r w:rsidRPr="00310B9F">
        <w:rPr>
          <w:rFonts w:ascii="Times New Roman" w:hAnsi="Times New Roman" w:cs="Times New Roman"/>
          <w:sz w:val="24"/>
          <w:szCs w:val="24"/>
        </w:rPr>
        <w:t xml:space="preserve">Спортивный </w:t>
      </w:r>
      <w:r w:rsidR="00A30BB9" w:rsidRPr="00310B9F">
        <w:rPr>
          <w:rFonts w:ascii="Times New Roman" w:hAnsi="Times New Roman" w:cs="Times New Roman"/>
          <w:sz w:val="24"/>
          <w:szCs w:val="24"/>
        </w:rPr>
        <w:t>судья всероссийской категории</w:t>
      </w:r>
      <w:r w:rsidR="007E0558" w:rsidRPr="00310B9F">
        <w:rPr>
          <w:rFonts w:ascii="Times New Roman" w:hAnsi="Times New Roman" w:cs="Times New Roman"/>
          <w:sz w:val="24"/>
          <w:szCs w:val="24"/>
        </w:rPr>
        <w:t>»</w:t>
      </w:r>
      <w:r w:rsidR="00A30BB9" w:rsidRPr="00310B9F">
        <w:rPr>
          <w:rFonts w:ascii="Times New Roman" w:hAnsi="Times New Roman" w:cs="Times New Roman"/>
          <w:sz w:val="24"/>
          <w:szCs w:val="24"/>
        </w:rPr>
        <w:t>;</w:t>
      </w:r>
    </w:p>
    <w:p w:rsidR="00A30BB9" w:rsidRPr="00310B9F" w:rsidRDefault="00D36433" w:rsidP="00A9350F">
      <w:pPr>
        <w:pStyle w:val="aa"/>
        <w:numPr>
          <w:ilvl w:val="0"/>
          <w:numId w:val="38"/>
        </w:numPr>
        <w:spacing w:after="0" w:line="240" w:lineRule="auto"/>
        <w:ind w:right="184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BB0FE3" w:rsidRPr="00310B9F">
        <w:rPr>
          <w:rFonts w:ascii="Times New Roman" w:hAnsi="Times New Roman" w:cs="Times New Roman"/>
          <w:color w:val="000000"/>
          <w:sz w:val="24"/>
          <w:szCs w:val="24"/>
        </w:rPr>
        <w:t xml:space="preserve">спортивной судейской книжки </w:t>
      </w:r>
      <w:r w:rsidR="00ED77B7" w:rsidRPr="00310B9F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310B9F">
        <w:rPr>
          <w:rFonts w:ascii="Times New Roman" w:hAnsi="Times New Roman" w:cs="Times New Roman"/>
          <w:color w:val="000000"/>
          <w:sz w:val="24"/>
          <w:szCs w:val="24"/>
        </w:rPr>
        <w:t>соответствующей квалификационной категории (</w:t>
      </w:r>
      <w:r w:rsidRPr="00310B9F">
        <w:rPr>
          <w:rFonts w:ascii="Times New Roman" w:hAnsi="Times New Roman" w:cs="Times New Roman"/>
          <w:sz w:val="24"/>
          <w:szCs w:val="24"/>
        </w:rPr>
        <w:t>по требованию Заказчика Исполнитель обязан предоставить необходимые документы, подтверждающие квалификац</w:t>
      </w:r>
      <w:r w:rsidR="00A30BB9" w:rsidRPr="00310B9F">
        <w:rPr>
          <w:rFonts w:ascii="Times New Roman" w:hAnsi="Times New Roman" w:cs="Times New Roman"/>
          <w:sz w:val="24"/>
          <w:szCs w:val="24"/>
        </w:rPr>
        <w:t>ию главного судьи соревнований).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5.3. </w:t>
      </w:r>
      <w:r w:rsidR="00AF121C" w:rsidRPr="00310B9F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4847AE" w:rsidRPr="00310B9F">
        <w:rPr>
          <w:rFonts w:ascii="Times New Roman" w:hAnsi="Times New Roman" w:cs="Times New Roman"/>
          <w:sz w:val="24"/>
          <w:szCs w:val="24"/>
        </w:rPr>
        <w:t>о</w:t>
      </w:r>
      <w:r w:rsidR="00D36433" w:rsidRPr="00310B9F">
        <w:rPr>
          <w:rFonts w:ascii="Times New Roman" w:hAnsi="Times New Roman" w:cs="Times New Roman"/>
          <w:sz w:val="24"/>
          <w:szCs w:val="24"/>
        </w:rPr>
        <w:t>бяз</w:t>
      </w:r>
      <w:r w:rsidR="00AF121C" w:rsidRPr="00310B9F">
        <w:rPr>
          <w:rFonts w:ascii="Times New Roman" w:hAnsi="Times New Roman" w:cs="Times New Roman"/>
          <w:sz w:val="24"/>
          <w:szCs w:val="24"/>
        </w:rPr>
        <w:t>ан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привлеч</w:t>
      </w:r>
      <w:r w:rsidR="00AF121C" w:rsidRPr="00310B9F">
        <w:rPr>
          <w:rFonts w:ascii="Times New Roman" w:hAnsi="Times New Roman" w:cs="Times New Roman"/>
          <w:sz w:val="24"/>
          <w:szCs w:val="24"/>
        </w:rPr>
        <w:t>ь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1D7B13" w:rsidRPr="00310B9F">
        <w:rPr>
          <w:rFonts w:ascii="Times New Roman" w:hAnsi="Times New Roman" w:cs="Times New Roman"/>
          <w:sz w:val="24"/>
          <w:szCs w:val="24"/>
        </w:rPr>
        <w:t>их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делегат</w:t>
      </w:r>
      <w:r w:rsidR="001D7B13" w:rsidRPr="00310B9F">
        <w:rPr>
          <w:rFonts w:ascii="Times New Roman" w:hAnsi="Times New Roman" w:cs="Times New Roman"/>
          <w:sz w:val="24"/>
          <w:szCs w:val="24"/>
        </w:rPr>
        <w:t>ов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и/или ассистент</w:t>
      </w:r>
      <w:r w:rsidR="00A842D5" w:rsidRPr="00310B9F">
        <w:rPr>
          <w:rFonts w:ascii="Times New Roman" w:hAnsi="Times New Roman" w:cs="Times New Roman"/>
          <w:sz w:val="24"/>
          <w:szCs w:val="24"/>
        </w:rPr>
        <w:t>ов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техническ</w:t>
      </w:r>
      <w:r w:rsidR="00A842D5" w:rsidRPr="00310B9F">
        <w:rPr>
          <w:rFonts w:ascii="Times New Roman" w:hAnsi="Times New Roman" w:cs="Times New Roman"/>
          <w:sz w:val="24"/>
          <w:szCs w:val="24"/>
        </w:rPr>
        <w:t>их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делегат</w:t>
      </w:r>
      <w:r w:rsidR="00A842D5" w:rsidRPr="00310B9F">
        <w:rPr>
          <w:rFonts w:ascii="Times New Roman" w:hAnsi="Times New Roman" w:cs="Times New Roman"/>
          <w:sz w:val="24"/>
          <w:szCs w:val="24"/>
        </w:rPr>
        <w:t>ов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по </w:t>
      </w:r>
      <w:r w:rsidR="004847AE" w:rsidRPr="00310B9F">
        <w:rPr>
          <w:rFonts w:ascii="Times New Roman" w:hAnsi="Times New Roman" w:cs="Times New Roman"/>
          <w:sz w:val="24"/>
          <w:szCs w:val="24"/>
        </w:rPr>
        <w:t xml:space="preserve">горнолыжному </w:t>
      </w:r>
      <w:r w:rsidR="00BB0FE3" w:rsidRPr="00310B9F">
        <w:rPr>
          <w:rFonts w:ascii="Times New Roman" w:hAnsi="Times New Roman" w:cs="Times New Roman"/>
          <w:sz w:val="24"/>
          <w:szCs w:val="24"/>
        </w:rPr>
        <w:t>спорту и</w:t>
      </w:r>
      <w:r w:rsidR="004847AE" w:rsidRPr="00310B9F">
        <w:rPr>
          <w:rFonts w:ascii="Times New Roman" w:hAnsi="Times New Roman" w:cs="Times New Roman"/>
          <w:sz w:val="24"/>
          <w:szCs w:val="24"/>
        </w:rPr>
        <w:t xml:space="preserve"> ски-</w:t>
      </w:r>
      <w:r w:rsidR="00BB0FE3" w:rsidRPr="00310B9F">
        <w:rPr>
          <w:rFonts w:ascii="Times New Roman" w:hAnsi="Times New Roman" w:cs="Times New Roman"/>
          <w:sz w:val="24"/>
          <w:szCs w:val="24"/>
        </w:rPr>
        <w:t>альпинизму, утверждённых соответствующ</w:t>
      </w:r>
      <w:r w:rsidR="00676689" w:rsidRPr="00310B9F">
        <w:rPr>
          <w:rFonts w:ascii="Times New Roman" w:hAnsi="Times New Roman" w:cs="Times New Roman"/>
          <w:sz w:val="24"/>
          <w:szCs w:val="24"/>
        </w:rPr>
        <w:t>ими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международн</w:t>
      </w:r>
      <w:r w:rsidR="00676689" w:rsidRPr="00310B9F">
        <w:rPr>
          <w:rFonts w:ascii="Times New Roman" w:hAnsi="Times New Roman" w:cs="Times New Roman"/>
          <w:sz w:val="24"/>
          <w:szCs w:val="24"/>
        </w:rPr>
        <w:t>ыми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</w:t>
      </w:r>
      <w:r w:rsidR="00BB0FE3" w:rsidRPr="00310B9F">
        <w:rPr>
          <w:rFonts w:ascii="Times New Roman" w:hAnsi="Times New Roman" w:cs="Times New Roman"/>
          <w:sz w:val="24"/>
          <w:szCs w:val="24"/>
        </w:rPr>
        <w:t>спортивн</w:t>
      </w:r>
      <w:r w:rsidR="00676689" w:rsidRPr="00310B9F">
        <w:rPr>
          <w:rFonts w:ascii="Times New Roman" w:hAnsi="Times New Roman" w:cs="Times New Roman"/>
          <w:sz w:val="24"/>
          <w:szCs w:val="24"/>
        </w:rPr>
        <w:t>ыми</w:t>
      </w:r>
      <w:r w:rsidR="00BB0FE3" w:rsidRPr="00310B9F">
        <w:rPr>
          <w:rFonts w:ascii="Times New Roman" w:hAnsi="Times New Roman" w:cs="Times New Roman"/>
          <w:sz w:val="24"/>
          <w:szCs w:val="24"/>
        </w:rPr>
        <w:t xml:space="preserve"> федераци</w:t>
      </w:r>
      <w:r w:rsidR="00676689" w:rsidRPr="00310B9F">
        <w:rPr>
          <w:rFonts w:ascii="Times New Roman" w:hAnsi="Times New Roman" w:cs="Times New Roman"/>
          <w:sz w:val="24"/>
          <w:szCs w:val="24"/>
        </w:rPr>
        <w:t>ями</w:t>
      </w:r>
      <w:r w:rsidR="00C67BED" w:rsidRPr="00310B9F">
        <w:rPr>
          <w:rFonts w:ascii="Times New Roman" w:hAnsi="Times New Roman" w:cs="Times New Roman"/>
          <w:sz w:val="24"/>
          <w:szCs w:val="24"/>
        </w:rPr>
        <w:t xml:space="preserve"> по лыжным видам с</w:t>
      </w:r>
      <w:r w:rsidR="008D76DA" w:rsidRPr="00310B9F">
        <w:rPr>
          <w:rFonts w:ascii="Times New Roman" w:hAnsi="Times New Roman" w:cs="Times New Roman"/>
          <w:sz w:val="24"/>
          <w:szCs w:val="24"/>
        </w:rPr>
        <w:t>п</w:t>
      </w:r>
      <w:r w:rsidR="00C67BED" w:rsidRPr="00310B9F">
        <w:rPr>
          <w:rFonts w:ascii="Times New Roman" w:hAnsi="Times New Roman" w:cs="Times New Roman"/>
          <w:sz w:val="24"/>
          <w:szCs w:val="24"/>
        </w:rPr>
        <w:t>орта и международной спортивной федераци</w:t>
      </w:r>
      <w:r w:rsidR="008D76DA" w:rsidRPr="00310B9F">
        <w:rPr>
          <w:rFonts w:ascii="Times New Roman" w:hAnsi="Times New Roman" w:cs="Times New Roman"/>
          <w:sz w:val="24"/>
          <w:szCs w:val="24"/>
        </w:rPr>
        <w:t>ей</w:t>
      </w:r>
      <w:r w:rsidR="00C67BED" w:rsidRPr="00310B9F">
        <w:rPr>
          <w:rFonts w:ascii="Times New Roman" w:hAnsi="Times New Roman" w:cs="Times New Roman"/>
          <w:sz w:val="24"/>
          <w:szCs w:val="24"/>
        </w:rPr>
        <w:t xml:space="preserve"> по ски-альпинизму, </w:t>
      </w:r>
      <w:r w:rsidR="00BB0FE3" w:rsidRPr="00310B9F">
        <w:rPr>
          <w:rFonts w:ascii="Times New Roman" w:hAnsi="Times New Roman" w:cs="Times New Roman"/>
          <w:sz w:val="24"/>
          <w:szCs w:val="24"/>
        </w:rPr>
        <w:t>также согласованн</w:t>
      </w:r>
      <w:r w:rsidR="00CA5CA5" w:rsidRPr="00310B9F">
        <w:rPr>
          <w:rFonts w:ascii="Times New Roman" w:hAnsi="Times New Roman" w:cs="Times New Roman"/>
          <w:sz w:val="24"/>
          <w:szCs w:val="24"/>
        </w:rPr>
        <w:t>ых</w:t>
      </w:r>
      <w:r w:rsidR="00D36433" w:rsidRPr="00310B9F">
        <w:rPr>
          <w:rFonts w:ascii="Times New Roman" w:hAnsi="Times New Roman" w:cs="Times New Roman"/>
          <w:sz w:val="24"/>
          <w:szCs w:val="24"/>
        </w:rPr>
        <w:t xml:space="preserve"> с </w:t>
      </w:r>
      <w:r w:rsidR="00831FAD" w:rsidRPr="00310B9F">
        <w:rPr>
          <w:rFonts w:ascii="Times New Roman" w:hAnsi="Times New Roman" w:cs="Times New Roman"/>
          <w:sz w:val="24"/>
          <w:szCs w:val="24"/>
        </w:rPr>
        <w:t>национальными</w:t>
      </w:r>
      <w:r w:rsidR="00C67BED" w:rsidRPr="00310B9F">
        <w:rPr>
          <w:rFonts w:ascii="Times New Roman" w:hAnsi="Times New Roman" w:cs="Times New Roman"/>
          <w:sz w:val="24"/>
          <w:szCs w:val="24"/>
        </w:rPr>
        <w:t xml:space="preserve"> спортивными </w:t>
      </w:r>
      <w:r w:rsidR="00831FAD" w:rsidRPr="00310B9F">
        <w:rPr>
          <w:rFonts w:ascii="Times New Roman" w:hAnsi="Times New Roman" w:cs="Times New Roman"/>
          <w:sz w:val="24"/>
          <w:szCs w:val="24"/>
        </w:rPr>
        <w:t>федерациями</w:t>
      </w:r>
      <w:r w:rsidR="00C67BED" w:rsidRPr="00310B9F">
        <w:rPr>
          <w:rFonts w:ascii="Times New Roman" w:hAnsi="Times New Roman" w:cs="Times New Roman"/>
          <w:sz w:val="24"/>
          <w:szCs w:val="24"/>
        </w:rPr>
        <w:t xml:space="preserve">, </w:t>
      </w:r>
      <w:r w:rsidR="00D36433" w:rsidRPr="00310B9F">
        <w:rPr>
          <w:rFonts w:ascii="Times New Roman" w:hAnsi="Times New Roman" w:cs="Times New Roman"/>
          <w:sz w:val="24"/>
          <w:szCs w:val="24"/>
        </w:rPr>
        <w:t>СИЗМ</w:t>
      </w:r>
      <w:r w:rsidR="00C67BED" w:rsidRPr="00310B9F">
        <w:rPr>
          <w:rFonts w:ascii="Times New Roman" w:hAnsi="Times New Roman" w:cs="Times New Roman"/>
          <w:sz w:val="24"/>
          <w:szCs w:val="24"/>
        </w:rPr>
        <w:t xml:space="preserve"> и Заказчиком.</w:t>
      </w:r>
      <w:r w:rsidRPr="00310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hAnsi="Times New Roman" w:cs="Times New Roman"/>
          <w:sz w:val="24"/>
          <w:szCs w:val="24"/>
        </w:rPr>
        <w:t xml:space="preserve">5.4. </w:t>
      </w:r>
      <w:r w:rsidR="004E275F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должен обеспечить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</w:t>
      </w:r>
      <w:r w:rsidR="001D7B1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1D7B1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ам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необходимые условия для </w:t>
      </w:r>
      <w:r w:rsidR="0099574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исполнения 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служебных обязанностей согласно </w:t>
      </w:r>
      <w:r w:rsidR="001E65F5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 СИЗМ</w:t>
      </w:r>
      <w:r w:rsidR="001E65F5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правил соответствующих международных спортивных </w:t>
      </w:r>
      <w:r w:rsidR="006731E6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федерации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, как то, включая, но не ограничиваясь</w:t>
      </w:r>
      <w:r w:rsidR="006731E6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F121C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0BB9" w:rsidRPr="00310B9F" w:rsidRDefault="006731E6" w:rsidP="00E2059F">
      <w:pPr>
        <w:pStyle w:val="aa"/>
        <w:numPr>
          <w:ilvl w:val="0"/>
          <w:numId w:val="39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предсоревновательный период Техническ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/ассистент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техническ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уполномочен</w:t>
      </w:r>
      <w:r w:rsidR="00EA53F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принимать решение о соответствии спортивного объекта международным стандартам и разрешать спортсменам принимать участие в соревнованиях на </w:t>
      </w: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данном объекте. Либо отменять</w:t>
      </w:r>
      <w:r w:rsidR="004E3296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0BB9" w:rsidRPr="00310B9F" w:rsidRDefault="005153F0" w:rsidP="00E2059F">
      <w:pPr>
        <w:pStyle w:val="aa"/>
        <w:numPr>
          <w:ilvl w:val="0"/>
          <w:numId w:val="39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период проведения </w:t>
      </w:r>
      <w:r w:rsidR="00BB0FE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соревнований Технические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делегаты/ассистенты техническ</w:t>
      </w:r>
      <w:r w:rsidR="006A6E7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делегат</w:t>
      </w:r>
      <w:r w:rsidR="006A6E7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D36433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возглавляют соответствующие Техническое жюри по </w:t>
      </w:r>
      <w:r w:rsidR="005A5F3B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горнолыжному виду спорта и ски-альпинизму</w:t>
      </w:r>
      <w:r w:rsidR="00A30BB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5.5. </w:t>
      </w:r>
      <w:r w:rsidR="006731E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</w:t>
      </w:r>
      <w:r w:rsidR="00B6098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обеспечить исполнение судьями следующих обязательств:</w:t>
      </w:r>
    </w:p>
    <w:p w:rsidR="00A30BB9" w:rsidRPr="00310B9F" w:rsidRDefault="00B60984" w:rsidP="00BA3B55">
      <w:pPr>
        <w:pStyle w:val="aa"/>
        <w:numPr>
          <w:ilvl w:val="0"/>
          <w:numId w:val="40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знать правила FIS по горнолыжному спорту</w:t>
      </w:r>
      <w:r w:rsidR="00D6232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и правила </w:t>
      </w:r>
      <w:r w:rsidR="00D62325" w:rsidRPr="00310B9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ISMF</w:t>
      </w:r>
      <w:r w:rsidR="00D6232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ски-альпинизму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выполнять их требования, владеть методикой судейства и правильно применять её </w:t>
      </w:r>
      <w:r w:rsidR="004E329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практике;</w:t>
      </w:r>
    </w:p>
    <w:p w:rsidR="00A30BB9" w:rsidRPr="00310B9F" w:rsidRDefault="00B60984" w:rsidP="00BA3B55">
      <w:pPr>
        <w:pStyle w:val="aa"/>
        <w:numPr>
          <w:ilvl w:val="0"/>
          <w:numId w:val="40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осуществлять судейство квалифицированно и беспристрастно, исключая ошибки, которые могут повлечь искажение результатов соревнований, объективно и своевременно решать возникающие в ходе соревнований вопросы</w:t>
      </w:r>
      <w:r w:rsidR="004E329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A30BB9" w:rsidRPr="00310B9F" w:rsidRDefault="00B60984" w:rsidP="00BA3B55">
      <w:pPr>
        <w:pStyle w:val="aa"/>
        <w:numPr>
          <w:ilvl w:val="0"/>
          <w:numId w:val="40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быть корректным, вежливым и доброжелательным по отношению ко всем участникам соревнований и зрителям, способствовать проведению соревнований на квалифицированном уровне</w:t>
      </w:r>
      <w:r w:rsidR="004E329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A30BB9"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0BB9" w:rsidRPr="00310B9F" w:rsidRDefault="00B60984" w:rsidP="00BA3B55">
      <w:pPr>
        <w:pStyle w:val="aa"/>
        <w:numPr>
          <w:ilvl w:val="0"/>
          <w:numId w:val="40"/>
        </w:numPr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бороться с проявлениями грубости, недисциплинированности, нарушениями правил FIS по горнолыжному спорту</w:t>
      </w:r>
      <w:r w:rsidR="00556F7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56F7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правилами </w:t>
      </w:r>
      <w:r w:rsidR="00556F76" w:rsidRPr="00310B9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ISMF</w:t>
      </w:r>
      <w:r w:rsidR="00556F7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ски-альпинизму 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со стороны участников, тренеров, представителей</w:t>
      </w:r>
      <w:r w:rsidR="004E3296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CC7066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10B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5.6. </w:t>
      </w:r>
      <w:r w:rsidR="00A476C0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 должен руководствоваться в своей деятельности по привлечению квалифицированных </w:t>
      </w:r>
      <w:r w:rsidR="002A75E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судей следующими</w:t>
      </w:r>
      <w:r w:rsidR="009978A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нормативами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судейских </w:t>
      </w:r>
      <w:r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вознаграждений</w:t>
      </w:r>
      <w:r w:rsidR="009978A4" w:rsidRPr="00310B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9978A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установленными решением Организационного комитета по подготовке и проведению </w:t>
      </w:r>
      <w:r w:rsidR="009978A4" w:rsidRPr="00310B9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III</w:t>
      </w:r>
      <w:r w:rsidR="009978A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зимних Всемирных военных игр 2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017 года в г.</w:t>
      </w:r>
      <w:r w:rsidR="008841E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Сочи </w:t>
      </w:r>
      <w:r w:rsidR="008841E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(Протокол №3-пр 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13.12.2016</w:t>
      </w:r>
      <w:r w:rsidR="009636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  <w:r w:rsidR="008841E5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9978A4" w:rsidRPr="00310B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30BB9" w:rsidRPr="00310B9F" w:rsidRDefault="00A30BB9" w:rsidP="00A30BB9">
      <w:pPr>
        <w:spacing w:after="0" w:line="240" w:lineRule="auto"/>
        <w:ind w:left="-426" w:right="184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10065" w:type="dxa"/>
        <w:tblInd w:w="-572" w:type="dxa"/>
        <w:tblLayout w:type="fixed"/>
        <w:tblLook w:val="0680" w:firstRow="0" w:lastRow="0" w:firstColumn="1" w:lastColumn="0" w:noHBand="1" w:noVBand="1"/>
      </w:tblPr>
      <w:tblGrid>
        <w:gridCol w:w="851"/>
        <w:gridCol w:w="4678"/>
        <w:gridCol w:w="2127"/>
        <w:gridCol w:w="1134"/>
        <w:gridCol w:w="1275"/>
      </w:tblGrid>
      <w:tr w:rsidR="00333471" w:rsidRPr="00310B9F" w:rsidTr="00A37BE5">
        <w:trPr>
          <w:trHeight w:val="680"/>
          <w:tblHeader/>
        </w:trPr>
        <w:tc>
          <w:tcPr>
            <w:tcW w:w="851" w:type="dxa"/>
            <w:vMerge w:val="restart"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4678" w:type="dxa"/>
            <w:vMerge w:val="restart"/>
          </w:tcPr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Должности спортивных судей в составе судейских бригад</w:t>
            </w:r>
          </w:p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1067D" w:rsidRPr="00310B9F" w:rsidRDefault="0001067D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 допустимое количество дней работы включая дни подготовки, соревнований и</w:t>
            </w:r>
          </w:p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дни в пути</w:t>
            </w:r>
          </w:p>
          <w:p w:rsidR="003413A5" w:rsidRPr="00310B9F" w:rsidRDefault="003413A5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gridSpan w:val="2"/>
          </w:tcPr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6E54FC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33471" w:rsidRPr="00310B9F" w:rsidRDefault="006E54FC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Вознаграждение</w:t>
            </w:r>
            <w:r w:rsidR="00333471"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судьи</w:t>
            </w:r>
          </w:p>
        </w:tc>
      </w:tr>
      <w:tr w:rsidR="00333471" w:rsidRPr="00310B9F" w:rsidTr="00A37BE5">
        <w:trPr>
          <w:trHeight w:val="327"/>
          <w:tblHeader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Сумма</w:t>
            </w:r>
          </w:p>
          <w:p w:rsidR="00333471" w:rsidRPr="00310B9F" w:rsidRDefault="00D35EC7" w:rsidP="006E54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r w:rsidR="00333471"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день</w:t>
            </w:r>
          </w:p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(руб</w:t>
            </w:r>
            <w:r w:rsidR="00D35EC7"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3471" w:rsidRPr="00310B9F" w:rsidRDefault="00333471" w:rsidP="006E54FC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валюта</w:t>
            </w:r>
          </w:p>
        </w:tc>
      </w:tr>
      <w:tr w:rsidR="00333471" w:rsidRPr="00310B9F" w:rsidTr="00A37BE5">
        <w:trPr>
          <w:trHeight w:val="327"/>
          <w:tblHeader/>
        </w:trPr>
        <w:tc>
          <w:tcPr>
            <w:tcW w:w="851" w:type="dxa"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3471" w:rsidRPr="00310B9F" w:rsidRDefault="00333471" w:rsidP="00C92DD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1456B" w:rsidRPr="00310B9F" w:rsidTr="00A37BE5">
        <w:trPr>
          <w:trHeight w:val="327"/>
          <w:tblHeader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6B" w:rsidRPr="00310B9F" w:rsidRDefault="0001456B" w:rsidP="00C92DD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Горнолыжный спорт</w:t>
            </w:r>
          </w:p>
        </w:tc>
      </w:tr>
      <w:tr w:rsidR="00333471" w:rsidRPr="00310B9F" w:rsidTr="00F80D6D">
        <w:trPr>
          <w:trHeight w:val="2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делегат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7500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F80D6D">
        <w:trPr>
          <w:trHeight w:val="263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судья, заместитель главного судьи, главный секретарь, рефери, старший хронометрист </w:t>
            </w:r>
          </w:p>
        </w:tc>
        <w:tc>
          <w:tcPr>
            <w:tcW w:w="2127" w:type="dxa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F80D6D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начальника трассы, старший судья, старший контролер, руководитель, секретарь, стартер, хронометрист, судья, открывающий трассу </w:t>
            </w:r>
          </w:p>
        </w:tc>
        <w:tc>
          <w:tcPr>
            <w:tcW w:w="2127" w:type="dxa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5" w:type="dxa"/>
          </w:tcPr>
          <w:p w:rsidR="00333471" w:rsidRPr="00310B9F" w:rsidRDefault="00333471" w:rsidP="00A37BE5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F80D6D">
        <w:trPr>
          <w:trHeight w:val="26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главного секретаря</w:t>
            </w:r>
          </w:p>
        </w:tc>
        <w:tc>
          <w:tcPr>
            <w:tcW w:w="2127" w:type="dxa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5" w:type="dxa"/>
          </w:tcPr>
          <w:p w:rsidR="00333471" w:rsidRPr="00310B9F" w:rsidRDefault="00333471" w:rsidP="00A37BE5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</w:tr>
      <w:tr w:rsidR="00333471" w:rsidRPr="00310B9F" w:rsidTr="00F80D6D">
        <w:trPr>
          <w:trHeight w:val="29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3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</w:tcBorders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начальника трассы, старший судья, старший контролер, руководитель, секретарь, стартер, хронометрист, судья, открывающий трассу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3471" w:rsidRPr="00310B9F" w:rsidRDefault="00333471" w:rsidP="00A37BE5">
            <w:pPr>
              <w:tabs>
                <w:tab w:val="left" w:pos="743"/>
              </w:tabs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01456B" w:rsidRPr="00310B9F" w:rsidTr="00A37BE5">
        <w:trPr>
          <w:trHeight w:val="123"/>
        </w:trPr>
        <w:tc>
          <w:tcPr>
            <w:tcW w:w="10065" w:type="dxa"/>
            <w:gridSpan w:val="5"/>
            <w:tcBorders>
              <w:bottom w:val="single" w:sz="4" w:space="0" w:color="auto"/>
            </w:tcBorders>
          </w:tcPr>
          <w:p w:rsidR="0001456B" w:rsidRPr="00310B9F" w:rsidRDefault="008C4571" w:rsidP="00C92DD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Ски-альпинизм</w:t>
            </w:r>
          </w:p>
        </w:tc>
      </w:tr>
      <w:tr w:rsidR="00333471" w:rsidRPr="00310B9F" w:rsidTr="00656F16">
        <w:trPr>
          <w:trHeight w:val="12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Технический делегат МСФ/международный рефери, ассистент технического делегата  </w:t>
            </w:r>
          </w:p>
        </w:tc>
        <w:tc>
          <w:tcPr>
            <w:tcW w:w="2127" w:type="dxa"/>
            <w:shd w:val="clear" w:color="auto" w:fill="auto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11250</w:t>
            </w:r>
          </w:p>
        </w:tc>
        <w:tc>
          <w:tcPr>
            <w:tcW w:w="1275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</w:p>
        </w:tc>
      </w:tr>
      <w:tr w:rsidR="00333471" w:rsidRPr="00310B9F" w:rsidTr="00656F16">
        <w:trPr>
          <w:trHeight w:val="31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секретарь, главный судья  </w:t>
            </w:r>
          </w:p>
        </w:tc>
        <w:tc>
          <w:tcPr>
            <w:tcW w:w="2127" w:type="dxa"/>
            <w:shd w:val="clear" w:color="auto" w:fill="auto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656F16">
        <w:trPr>
          <w:trHeight w:val="312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Технический делегат (НСФ)</w:t>
            </w:r>
          </w:p>
        </w:tc>
        <w:tc>
          <w:tcPr>
            <w:tcW w:w="2127" w:type="dxa"/>
            <w:shd w:val="clear" w:color="auto" w:fill="auto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275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656F16">
        <w:trPr>
          <w:trHeight w:val="83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главного судьи, старший судья, судья-контролер</w:t>
            </w:r>
          </w:p>
        </w:tc>
        <w:tc>
          <w:tcPr>
            <w:tcW w:w="2127" w:type="dxa"/>
            <w:shd w:val="clear" w:color="auto" w:fill="auto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  <w:tr w:rsidR="00333471" w:rsidRPr="00310B9F" w:rsidTr="00656F16">
        <w:trPr>
          <w:trHeight w:val="189"/>
        </w:trPr>
        <w:tc>
          <w:tcPr>
            <w:tcW w:w="851" w:type="dxa"/>
            <w:tcBorders>
              <w:bottom w:val="single" w:sz="4" w:space="0" w:color="auto"/>
              <w:right w:val="nil"/>
            </w:tcBorders>
          </w:tcPr>
          <w:p w:rsidR="00333471" w:rsidRPr="00310B9F" w:rsidRDefault="00333471" w:rsidP="0071316B">
            <w:pPr>
              <w:pStyle w:val="aa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left w:val="nil"/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C92DD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главного судьи по виду, заместитель главного секретаря, судья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33471" w:rsidRPr="00310B9F" w:rsidRDefault="00333471" w:rsidP="00A37BE5">
            <w:pPr>
              <w:ind w:right="31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0B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руб. </w:t>
            </w:r>
          </w:p>
        </w:tc>
      </w:tr>
    </w:tbl>
    <w:p w:rsidR="00AC7CBE" w:rsidRDefault="00AC7CBE" w:rsidP="006161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6705" w:rsidRDefault="005A6705" w:rsidP="005A670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Исполнитель:</w:t>
      </w:r>
    </w:p>
    <w:p w:rsidR="005A6705" w:rsidRDefault="005A6705" w:rsidP="005A6705">
      <w:pPr>
        <w:rPr>
          <w:rFonts w:ascii="Times New Roman" w:hAnsi="Times New Roman" w:cs="Times New Roman"/>
        </w:rPr>
      </w:pPr>
    </w:p>
    <w:p w:rsidR="005A6705" w:rsidRDefault="005A6705" w:rsidP="005A67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________________/_________________/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________________/______________/</w:t>
      </w:r>
    </w:p>
    <w:p w:rsidR="005A6705" w:rsidRDefault="005A6705" w:rsidP="005A67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МП</w:t>
      </w:r>
    </w:p>
    <w:p w:rsidR="005A6705" w:rsidRPr="00310B9F" w:rsidRDefault="005A6705" w:rsidP="006161C4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A6705" w:rsidRPr="00310B9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D37" w:rsidRDefault="00021D37" w:rsidP="00E141A2">
      <w:pPr>
        <w:spacing w:after="0" w:line="240" w:lineRule="auto"/>
      </w:pPr>
      <w:r>
        <w:separator/>
      </w:r>
    </w:p>
  </w:endnote>
  <w:endnote w:type="continuationSeparator" w:id="0">
    <w:p w:rsidR="00021D37" w:rsidRDefault="00021D37" w:rsidP="00E1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2637378"/>
      <w:docPartObj>
        <w:docPartGallery w:val="Page Numbers (Bottom of Page)"/>
        <w:docPartUnique/>
      </w:docPartObj>
    </w:sdtPr>
    <w:sdtEndPr/>
    <w:sdtContent>
      <w:p w:rsidR="00260C34" w:rsidRDefault="00260C34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6705">
          <w:rPr>
            <w:noProof/>
          </w:rPr>
          <w:t>5</w:t>
        </w:r>
        <w:r>
          <w:fldChar w:fldCharType="end"/>
        </w:r>
      </w:p>
    </w:sdtContent>
  </w:sdt>
  <w:p w:rsidR="00260C34" w:rsidRDefault="00260C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D37" w:rsidRDefault="00021D37" w:rsidP="00E141A2">
      <w:pPr>
        <w:spacing w:after="0" w:line="240" w:lineRule="auto"/>
      </w:pPr>
      <w:r>
        <w:separator/>
      </w:r>
    </w:p>
  </w:footnote>
  <w:footnote w:type="continuationSeparator" w:id="0">
    <w:p w:rsidR="00021D37" w:rsidRDefault="00021D37" w:rsidP="00E14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49AB"/>
    <w:multiLevelType w:val="hybridMultilevel"/>
    <w:tmpl w:val="6F8A5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65CD2"/>
    <w:multiLevelType w:val="hybridMultilevel"/>
    <w:tmpl w:val="5D9EF3D2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C61E9"/>
    <w:multiLevelType w:val="hybridMultilevel"/>
    <w:tmpl w:val="B366CFFA"/>
    <w:lvl w:ilvl="0" w:tplc="8272EC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C4307D0"/>
    <w:multiLevelType w:val="hybridMultilevel"/>
    <w:tmpl w:val="C04A83B6"/>
    <w:lvl w:ilvl="0" w:tplc="B292218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53B6E"/>
    <w:multiLevelType w:val="hybridMultilevel"/>
    <w:tmpl w:val="43F68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636F6"/>
    <w:multiLevelType w:val="hybridMultilevel"/>
    <w:tmpl w:val="D4183B92"/>
    <w:lvl w:ilvl="0" w:tplc="7A56B68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5180070"/>
    <w:multiLevelType w:val="hybridMultilevel"/>
    <w:tmpl w:val="4E22E1B8"/>
    <w:lvl w:ilvl="0" w:tplc="0419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7" w15:restartNumberingAfterBreak="0">
    <w:nsid w:val="15906A8A"/>
    <w:multiLevelType w:val="hybridMultilevel"/>
    <w:tmpl w:val="24FC38A4"/>
    <w:lvl w:ilvl="0" w:tplc="66EE3E3E">
      <w:start w:val="1"/>
      <w:numFmt w:val="decimal"/>
      <w:lvlText w:val="%1."/>
      <w:lvlJc w:val="left"/>
      <w:pPr>
        <w:tabs>
          <w:tab w:val="num" w:pos="1021"/>
        </w:tabs>
        <w:ind w:left="1021" w:hanging="102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0F67F5"/>
    <w:multiLevelType w:val="hybridMultilevel"/>
    <w:tmpl w:val="CD40CA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2F754E"/>
    <w:multiLevelType w:val="multilevel"/>
    <w:tmpl w:val="E49E213C"/>
    <w:lvl w:ilvl="0">
      <w:start w:val="1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266D6A4D"/>
    <w:multiLevelType w:val="hybridMultilevel"/>
    <w:tmpl w:val="7124E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83B9A"/>
    <w:multiLevelType w:val="hybridMultilevel"/>
    <w:tmpl w:val="7196EB44"/>
    <w:lvl w:ilvl="0" w:tplc="7A56B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468370F"/>
    <w:multiLevelType w:val="hybridMultilevel"/>
    <w:tmpl w:val="07D02A6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6440"/>
    <w:multiLevelType w:val="hybridMultilevel"/>
    <w:tmpl w:val="1BACD74C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041894"/>
    <w:multiLevelType w:val="hybridMultilevel"/>
    <w:tmpl w:val="26D06D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D79EB"/>
    <w:multiLevelType w:val="hybridMultilevel"/>
    <w:tmpl w:val="DD26A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E60CA3"/>
    <w:multiLevelType w:val="hybridMultilevel"/>
    <w:tmpl w:val="EB8E5ECE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1FC148F"/>
    <w:multiLevelType w:val="hybridMultilevel"/>
    <w:tmpl w:val="B3BCCDAA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D4FA2"/>
    <w:multiLevelType w:val="hybridMultilevel"/>
    <w:tmpl w:val="751C1434"/>
    <w:lvl w:ilvl="0" w:tplc="B2922184">
      <w:start w:val="1"/>
      <w:numFmt w:val="decimal"/>
      <w:lvlText w:val="%1."/>
      <w:lvlJc w:val="left"/>
      <w:pPr>
        <w:ind w:left="399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9" w15:restartNumberingAfterBreak="0">
    <w:nsid w:val="4506430B"/>
    <w:multiLevelType w:val="hybridMultilevel"/>
    <w:tmpl w:val="11E03DF6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EE7346"/>
    <w:multiLevelType w:val="hybridMultilevel"/>
    <w:tmpl w:val="464C4478"/>
    <w:lvl w:ilvl="0" w:tplc="B292218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85703D9"/>
    <w:multiLevelType w:val="hybridMultilevel"/>
    <w:tmpl w:val="BA7C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311A5"/>
    <w:multiLevelType w:val="hybridMultilevel"/>
    <w:tmpl w:val="47A4A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838B5"/>
    <w:multiLevelType w:val="hybridMultilevel"/>
    <w:tmpl w:val="793C5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C74DE"/>
    <w:multiLevelType w:val="hybridMultilevel"/>
    <w:tmpl w:val="6FE4DF14"/>
    <w:lvl w:ilvl="0" w:tplc="7A56B686">
      <w:start w:val="1"/>
      <w:numFmt w:val="bullet"/>
      <w:lvlText w:val=""/>
      <w:lvlJc w:val="left"/>
      <w:pPr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25" w15:restartNumberingAfterBreak="0">
    <w:nsid w:val="58B1439C"/>
    <w:multiLevelType w:val="hybridMultilevel"/>
    <w:tmpl w:val="EDA8FC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52673"/>
    <w:multiLevelType w:val="hybridMultilevel"/>
    <w:tmpl w:val="A8987A94"/>
    <w:lvl w:ilvl="0" w:tplc="7A56B686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7" w15:restartNumberingAfterBreak="0">
    <w:nsid w:val="5B411EB2"/>
    <w:multiLevelType w:val="hybridMultilevel"/>
    <w:tmpl w:val="B492FA86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2594910"/>
    <w:multiLevelType w:val="hybridMultilevel"/>
    <w:tmpl w:val="C3F89280"/>
    <w:lvl w:ilvl="0" w:tplc="0419000F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29" w15:restartNumberingAfterBreak="0">
    <w:nsid w:val="6391705B"/>
    <w:multiLevelType w:val="hybridMultilevel"/>
    <w:tmpl w:val="2E968008"/>
    <w:lvl w:ilvl="0" w:tplc="7A56B68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66301A09"/>
    <w:multiLevelType w:val="hybridMultilevel"/>
    <w:tmpl w:val="208ABC8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832509"/>
    <w:multiLevelType w:val="hybridMultilevel"/>
    <w:tmpl w:val="E11EE106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462C11"/>
    <w:multiLevelType w:val="hybridMultilevel"/>
    <w:tmpl w:val="696CBA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0B3E9B"/>
    <w:multiLevelType w:val="hybridMultilevel"/>
    <w:tmpl w:val="F03011CE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75F5068"/>
    <w:multiLevelType w:val="hybridMultilevel"/>
    <w:tmpl w:val="C1A8DD64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30828"/>
    <w:multiLevelType w:val="hybridMultilevel"/>
    <w:tmpl w:val="23840062"/>
    <w:lvl w:ilvl="0" w:tplc="7A56B6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80C460D"/>
    <w:multiLevelType w:val="hybridMultilevel"/>
    <w:tmpl w:val="03645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04643E"/>
    <w:multiLevelType w:val="hybridMultilevel"/>
    <w:tmpl w:val="F0965D42"/>
    <w:lvl w:ilvl="0" w:tplc="B2922184">
      <w:start w:val="1"/>
      <w:numFmt w:val="decimal"/>
      <w:lvlText w:val="%1."/>
      <w:lvlJc w:val="left"/>
      <w:pPr>
        <w:ind w:left="399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38" w15:restartNumberingAfterBreak="0">
    <w:nsid w:val="7C157E1F"/>
    <w:multiLevelType w:val="hybridMultilevel"/>
    <w:tmpl w:val="8DD6D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E12529"/>
    <w:multiLevelType w:val="hybridMultilevel"/>
    <w:tmpl w:val="9B7EA40C"/>
    <w:lvl w:ilvl="0" w:tplc="7A56B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41075"/>
    <w:multiLevelType w:val="hybridMultilevel"/>
    <w:tmpl w:val="3CCCD952"/>
    <w:lvl w:ilvl="0" w:tplc="B29221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7"/>
  </w:num>
  <w:num w:numId="6">
    <w:abstractNumId w:val="6"/>
  </w:num>
  <w:num w:numId="7">
    <w:abstractNumId w:val="23"/>
  </w:num>
  <w:num w:numId="8">
    <w:abstractNumId w:val="21"/>
  </w:num>
  <w:num w:numId="9">
    <w:abstractNumId w:val="28"/>
  </w:num>
  <w:num w:numId="10">
    <w:abstractNumId w:val="0"/>
  </w:num>
  <w:num w:numId="11">
    <w:abstractNumId w:val="10"/>
  </w:num>
  <w:num w:numId="12">
    <w:abstractNumId w:val="8"/>
  </w:num>
  <w:num w:numId="13">
    <w:abstractNumId w:val="20"/>
  </w:num>
  <w:num w:numId="14">
    <w:abstractNumId w:val="3"/>
  </w:num>
  <w:num w:numId="15">
    <w:abstractNumId w:val="38"/>
  </w:num>
  <w:num w:numId="16">
    <w:abstractNumId w:val="32"/>
  </w:num>
  <w:num w:numId="17">
    <w:abstractNumId w:val="13"/>
  </w:num>
  <w:num w:numId="18">
    <w:abstractNumId w:val="19"/>
  </w:num>
  <w:num w:numId="19">
    <w:abstractNumId w:val="31"/>
  </w:num>
  <w:num w:numId="20">
    <w:abstractNumId w:val="30"/>
  </w:num>
  <w:num w:numId="21">
    <w:abstractNumId w:val="26"/>
  </w:num>
  <w:num w:numId="22">
    <w:abstractNumId w:val="1"/>
  </w:num>
  <w:num w:numId="23">
    <w:abstractNumId w:val="15"/>
  </w:num>
  <w:num w:numId="24">
    <w:abstractNumId w:val="24"/>
  </w:num>
  <w:num w:numId="25">
    <w:abstractNumId w:val="5"/>
  </w:num>
  <w:num w:numId="26">
    <w:abstractNumId w:val="33"/>
  </w:num>
  <w:num w:numId="27">
    <w:abstractNumId w:val="36"/>
  </w:num>
  <w:num w:numId="28">
    <w:abstractNumId w:val="22"/>
  </w:num>
  <w:num w:numId="29">
    <w:abstractNumId w:val="4"/>
  </w:num>
  <w:num w:numId="30">
    <w:abstractNumId w:val="18"/>
  </w:num>
  <w:num w:numId="31">
    <w:abstractNumId w:val="37"/>
  </w:num>
  <w:num w:numId="32">
    <w:abstractNumId w:val="40"/>
  </w:num>
  <w:num w:numId="33">
    <w:abstractNumId w:val="34"/>
  </w:num>
  <w:num w:numId="34">
    <w:abstractNumId w:val="39"/>
  </w:num>
  <w:num w:numId="35">
    <w:abstractNumId w:val="14"/>
  </w:num>
  <w:num w:numId="36">
    <w:abstractNumId w:val="35"/>
  </w:num>
  <w:num w:numId="37">
    <w:abstractNumId w:val="25"/>
  </w:num>
  <w:num w:numId="38">
    <w:abstractNumId w:val="16"/>
  </w:num>
  <w:num w:numId="39">
    <w:abstractNumId w:val="27"/>
  </w:num>
  <w:num w:numId="40">
    <w:abstractNumId w:val="29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B7"/>
    <w:rsid w:val="000016E9"/>
    <w:rsid w:val="0000235B"/>
    <w:rsid w:val="0001067D"/>
    <w:rsid w:val="00011B63"/>
    <w:rsid w:val="000141AE"/>
    <w:rsid w:val="0001456B"/>
    <w:rsid w:val="00020B15"/>
    <w:rsid w:val="00021D37"/>
    <w:rsid w:val="00025104"/>
    <w:rsid w:val="000259F9"/>
    <w:rsid w:val="00034DC8"/>
    <w:rsid w:val="00037B35"/>
    <w:rsid w:val="00040898"/>
    <w:rsid w:val="000427EA"/>
    <w:rsid w:val="00047ACB"/>
    <w:rsid w:val="00053A21"/>
    <w:rsid w:val="00060DDE"/>
    <w:rsid w:val="00063240"/>
    <w:rsid w:val="00067AEC"/>
    <w:rsid w:val="000726F5"/>
    <w:rsid w:val="00074ADB"/>
    <w:rsid w:val="00093931"/>
    <w:rsid w:val="000975B6"/>
    <w:rsid w:val="000A5353"/>
    <w:rsid w:val="000B37ED"/>
    <w:rsid w:val="000B4444"/>
    <w:rsid w:val="000D65A1"/>
    <w:rsid w:val="000E2986"/>
    <w:rsid w:val="000E3424"/>
    <w:rsid w:val="000E70BE"/>
    <w:rsid w:val="000F0E57"/>
    <w:rsid w:val="000F2556"/>
    <w:rsid w:val="000F26E3"/>
    <w:rsid w:val="000F4693"/>
    <w:rsid w:val="000F7201"/>
    <w:rsid w:val="00100B3E"/>
    <w:rsid w:val="001035B4"/>
    <w:rsid w:val="001215BE"/>
    <w:rsid w:val="00142F5E"/>
    <w:rsid w:val="0014571B"/>
    <w:rsid w:val="00147B7D"/>
    <w:rsid w:val="00151533"/>
    <w:rsid w:val="001545A9"/>
    <w:rsid w:val="00163344"/>
    <w:rsid w:val="0017092D"/>
    <w:rsid w:val="00172D57"/>
    <w:rsid w:val="00173AC5"/>
    <w:rsid w:val="00192470"/>
    <w:rsid w:val="001927E9"/>
    <w:rsid w:val="00195A5B"/>
    <w:rsid w:val="00195A63"/>
    <w:rsid w:val="00197874"/>
    <w:rsid w:val="001A1332"/>
    <w:rsid w:val="001B254F"/>
    <w:rsid w:val="001B3B17"/>
    <w:rsid w:val="001C4886"/>
    <w:rsid w:val="001C6DBD"/>
    <w:rsid w:val="001D0C3D"/>
    <w:rsid w:val="001D29AC"/>
    <w:rsid w:val="001D708A"/>
    <w:rsid w:val="001D7B13"/>
    <w:rsid w:val="001E65F5"/>
    <w:rsid w:val="00200CA0"/>
    <w:rsid w:val="00202D52"/>
    <w:rsid w:val="002069BE"/>
    <w:rsid w:val="002113D3"/>
    <w:rsid w:val="00213E1D"/>
    <w:rsid w:val="00215B22"/>
    <w:rsid w:val="00215E17"/>
    <w:rsid w:val="00221EE7"/>
    <w:rsid w:val="002235E4"/>
    <w:rsid w:val="00230DB4"/>
    <w:rsid w:val="00237836"/>
    <w:rsid w:val="00250BA9"/>
    <w:rsid w:val="00254DA3"/>
    <w:rsid w:val="00255749"/>
    <w:rsid w:val="00257827"/>
    <w:rsid w:val="00260C34"/>
    <w:rsid w:val="00262DB3"/>
    <w:rsid w:val="0027556B"/>
    <w:rsid w:val="00282B28"/>
    <w:rsid w:val="00283E3E"/>
    <w:rsid w:val="00284D40"/>
    <w:rsid w:val="00291A2F"/>
    <w:rsid w:val="002A1664"/>
    <w:rsid w:val="002A58A6"/>
    <w:rsid w:val="002A75E4"/>
    <w:rsid w:val="002B37D8"/>
    <w:rsid w:val="002C0FFF"/>
    <w:rsid w:val="002C7176"/>
    <w:rsid w:val="002C76C2"/>
    <w:rsid w:val="002C7BCE"/>
    <w:rsid w:val="002F3D41"/>
    <w:rsid w:val="00300BF2"/>
    <w:rsid w:val="0030644C"/>
    <w:rsid w:val="00310B9F"/>
    <w:rsid w:val="003119B1"/>
    <w:rsid w:val="003151ED"/>
    <w:rsid w:val="0031600B"/>
    <w:rsid w:val="00316830"/>
    <w:rsid w:val="0032015C"/>
    <w:rsid w:val="0032216E"/>
    <w:rsid w:val="00331282"/>
    <w:rsid w:val="00333471"/>
    <w:rsid w:val="003413A5"/>
    <w:rsid w:val="0034188F"/>
    <w:rsid w:val="00354954"/>
    <w:rsid w:val="00361AFC"/>
    <w:rsid w:val="003634BB"/>
    <w:rsid w:val="00364BF5"/>
    <w:rsid w:val="00385251"/>
    <w:rsid w:val="00396549"/>
    <w:rsid w:val="003A1193"/>
    <w:rsid w:val="003A2B32"/>
    <w:rsid w:val="003B01BE"/>
    <w:rsid w:val="003B1068"/>
    <w:rsid w:val="003C210C"/>
    <w:rsid w:val="003C27C1"/>
    <w:rsid w:val="003C2F63"/>
    <w:rsid w:val="003C3D3A"/>
    <w:rsid w:val="003C5B5E"/>
    <w:rsid w:val="003D4E9A"/>
    <w:rsid w:val="003E01A5"/>
    <w:rsid w:val="003E1D3E"/>
    <w:rsid w:val="003E407D"/>
    <w:rsid w:val="003E6A7E"/>
    <w:rsid w:val="00403C3F"/>
    <w:rsid w:val="00403F20"/>
    <w:rsid w:val="00403FFF"/>
    <w:rsid w:val="0040537E"/>
    <w:rsid w:val="00407683"/>
    <w:rsid w:val="00413D7B"/>
    <w:rsid w:val="004174F4"/>
    <w:rsid w:val="00424C12"/>
    <w:rsid w:val="004303E3"/>
    <w:rsid w:val="00446C33"/>
    <w:rsid w:val="00464E40"/>
    <w:rsid w:val="0047599B"/>
    <w:rsid w:val="0048000A"/>
    <w:rsid w:val="004847AE"/>
    <w:rsid w:val="004877D0"/>
    <w:rsid w:val="004911D7"/>
    <w:rsid w:val="004925D6"/>
    <w:rsid w:val="004939FE"/>
    <w:rsid w:val="004A076C"/>
    <w:rsid w:val="004A5E4D"/>
    <w:rsid w:val="004A66F3"/>
    <w:rsid w:val="004D130A"/>
    <w:rsid w:val="004D1A2B"/>
    <w:rsid w:val="004D386D"/>
    <w:rsid w:val="004D3C8C"/>
    <w:rsid w:val="004D7989"/>
    <w:rsid w:val="004E275F"/>
    <w:rsid w:val="004E3296"/>
    <w:rsid w:val="004E4DEC"/>
    <w:rsid w:val="004F3FEA"/>
    <w:rsid w:val="00500FD5"/>
    <w:rsid w:val="00504E1A"/>
    <w:rsid w:val="005153F0"/>
    <w:rsid w:val="005218B8"/>
    <w:rsid w:val="00523D2C"/>
    <w:rsid w:val="00531DE7"/>
    <w:rsid w:val="00532D2D"/>
    <w:rsid w:val="0053745F"/>
    <w:rsid w:val="00537C65"/>
    <w:rsid w:val="00543DB9"/>
    <w:rsid w:val="00553C3B"/>
    <w:rsid w:val="00556509"/>
    <w:rsid w:val="005569A5"/>
    <w:rsid w:val="00556F76"/>
    <w:rsid w:val="005601CE"/>
    <w:rsid w:val="00562EA6"/>
    <w:rsid w:val="00572ED6"/>
    <w:rsid w:val="00573FE1"/>
    <w:rsid w:val="00582C4E"/>
    <w:rsid w:val="00592E6D"/>
    <w:rsid w:val="00595054"/>
    <w:rsid w:val="00595520"/>
    <w:rsid w:val="005A51F8"/>
    <w:rsid w:val="005A5F3B"/>
    <w:rsid w:val="005A6705"/>
    <w:rsid w:val="005A7225"/>
    <w:rsid w:val="005C0E67"/>
    <w:rsid w:val="005D130C"/>
    <w:rsid w:val="005D41AA"/>
    <w:rsid w:val="005F32A2"/>
    <w:rsid w:val="005F4DE4"/>
    <w:rsid w:val="006020A1"/>
    <w:rsid w:val="00602765"/>
    <w:rsid w:val="00604830"/>
    <w:rsid w:val="0060624B"/>
    <w:rsid w:val="00610C66"/>
    <w:rsid w:val="006161C4"/>
    <w:rsid w:val="006164CB"/>
    <w:rsid w:val="00622263"/>
    <w:rsid w:val="00624C8F"/>
    <w:rsid w:val="006253DD"/>
    <w:rsid w:val="00643099"/>
    <w:rsid w:val="00644257"/>
    <w:rsid w:val="006449A9"/>
    <w:rsid w:val="00645259"/>
    <w:rsid w:val="00645ACC"/>
    <w:rsid w:val="0065086B"/>
    <w:rsid w:val="00656F16"/>
    <w:rsid w:val="006572E2"/>
    <w:rsid w:val="00665507"/>
    <w:rsid w:val="006731E6"/>
    <w:rsid w:val="00676689"/>
    <w:rsid w:val="006851DB"/>
    <w:rsid w:val="0068596E"/>
    <w:rsid w:val="006A0359"/>
    <w:rsid w:val="006A3232"/>
    <w:rsid w:val="006A6E79"/>
    <w:rsid w:val="006C0889"/>
    <w:rsid w:val="006C5D79"/>
    <w:rsid w:val="006C711D"/>
    <w:rsid w:val="006D55AF"/>
    <w:rsid w:val="006E159A"/>
    <w:rsid w:val="006E54FC"/>
    <w:rsid w:val="006F5B27"/>
    <w:rsid w:val="00711AB2"/>
    <w:rsid w:val="0071316B"/>
    <w:rsid w:val="00716633"/>
    <w:rsid w:val="007249E8"/>
    <w:rsid w:val="0072501E"/>
    <w:rsid w:val="00726595"/>
    <w:rsid w:val="00735A52"/>
    <w:rsid w:val="00740091"/>
    <w:rsid w:val="0074347D"/>
    <w:rsid w:val="00744AD8"/>
    <w:rsid w:val="00751511"/>
    <w:rsid w:val="00754F46"/>
    <w:rsid w:val="0076622E"/>
    <w:rsid w:val="00780787"/>
    <w:rsid w:val="00781418"/>
    <w:rsid w:val="00782AE1"/>
    <w:rsid w:val="00791987"/>
    <w:rsid w:val="007A271F"/>
    <w:rsid w:val="007B7209"/>
    <w:rsid w:val="007B7F68"/>
    <w:rsid w:val="007E0558"/>
    <w:rsid w:val="007E08DD"/>
    <w:rsid w:val="007E0B6F"/>
    <w:rsid w:val="007E367B"/>
    <w:rsid w:val="007E4151"/>
    <w:rsid w:val="007E671C"/>
    <w:rsid w:val="007E7736"/>
    <w:rsid w:val="00815108"/>
    <w:rsid w:val="00820132"/>
    <w:rsid w:val="00830EA4"/>
    <w:rsid w:val="00831FAD"/>
    <w:rsid w:val="0084022A"/>
    <w:rsid w:val="00852569"/>
    <w:rsid w:val="00857A9C"/>
    <w:rsid w:val="00863B69"/>
    <w:rsid w:val="00863C11"/>
    <w:rsid w:val="00873167"/>
    <w:rsid w:val="00874BBC"/>
    <w:rsid w:val="008755F6"/>
    <w:rsid w:val="008841E5"/>
    <w:rsid w:val="00885F37"/>
    <w:rsid w:val="008911AB"/>
    <w:rsid w:val="00892885"/>
    <w:rsid w:val="00895E60"/>
    <w:rsid w:val="008A6CDA"/>
    <w:rsid w:val="008C4571"/>
    <w:rsid w:val="008C5F4F"/>
    <w:rsid w:val="008D0AE5"/>
    <w:rsid w:val="008D4381"/>
    <w:rsid w:val="008D7272"/>
    <w:rsid w:val="008D76DA"/>
    <w:rsid w:val="008E3450"/>
    <w:rsid w:val="008E6249"/>
    <w:rsid w:val="00903D63"/>
    <w:rsid w:val="00910706"/>
    <w:rsid w:val="00914E24"/>
    <w:rsid w:val="0091684D"/>
    <w:rsid w:val="00920974"/>
    <w:rsid w:val="0092240C"/>
    <w:rsid w:val="0092597E"/>
    <w:rsid w:val="00930667"/>
    <w:rsid w:val="00932679"/>
    <w:rsid w:val="0093694B"/>
    <w:rsid w:val="0094432B"/>
    <w:rsid w:val="0094741B"/>
    <w:rsid w:val="00947A62"/>
    <w:rsid w:val="00954976"/>
    <w:rsid w:val="00955696"/>
    <w:rsid w:val="00963624"/>
    <w:rsid w:val="00967D01"/>
    <w:rsid w:val="00982A7B"/>
    <w:rsid w:val="00987B91"/>
    <w:rsid w:val="00995749"/>
    <w:rsid w:val="009978A4"/>
    <w:rsid w:val="009B180C"/>
    <w:rsid w:val="009D0B9F"/>
    <w:rsid w:val="009E26C8"/>
    <w:rsid w:val="009F1A71"/>
    <w:rsid w:val="009F4949"/>
    <w:rsid w:val="009F4E69"/>
    <w:rsid w:val="009F749E"/>
    <w:rsid w:val="00A00E35"/>
    <w:rsid w:val="00A053A7"/>
    <w:rsid w:val="00A05E97"/>
    <w:rsid w:val="00A149C8"/>
    <w:rsid w:val="00A23B72"/>
    <w:rsid w:val="00A23E64"/>
    <w:rsid w:val="00A262F0"/>
    <w:rsid w:val="00A30BB9"/>
    <w:rsid w:val="00A37BE5"/>
    <w:rsid w:val="00A37D03"/>
    <w:rsid w:val="00A40FB7"/>
    <w:rsid w:val="00A447B3"/>
    <w:rsid w:val="00A476C0"/>
    <w:rsid w:val="00A54668"/>
    <w:rsid w:val="00A7038B"/>
    <w:rsid w:val="00A738AA"/>
    <w:rsid w:val="00A755CB"/>
    <w:rsid w:val="00A80935"/>
    <w:rsid w:val="00A842D5"/>
    <w:rsid w:val="00A85201"/>
    <w:rsid w:val="00A91F04"/>
    <w:rsid w:val="00A934F5"/>
    <w:rsid w:val="00A9350F"/>
    <w:rsid w:val="00AA5655"/>
    <w:rsid w:val="00AA574B"/>
    <w:rsid w:val="00AA6EDC"/>
    <w:rsid w:val="00AB3DCB"/>
    <w:rsid w:val="00AC5A8F"/>
    <w:rsid w:val="00AC7CBE"/>
    <w:rsid w:val="00AE3A0B"/>
    <w:rsid w:val="00AE40DD"/>
    <w:rsid w:val="00AF121C"/>
    <w:rsid w:val="00B02D77"/>
    <w:rsid w:val="00B1173E"/>
    <w:rsid w:val="00B13806"/>
    <w:rsid w:val="00B13B80"/>
    <w:rsid w:val="00B2179A"/>
    <w:rsid w:val="00B21D01"/>
    <w:rsid w:val="00B36C1A"/>
    <w:rsid w:val="00B4465D"/>
    <w:rsid w:val="00B46BB8"/>
    <w:rsid w:val="00B60984"/>
    <w:rsid w:val="00B65211"/>
    <w:rsid w:val="00B7381E"/>
    <w:rsid w:val="00B7493C"/>
    <w:rsid w:val="00B77674"/>
    <w:rsid w:val="00B835EB"/>
    <w:rsid w:val="00B86640"/>
    <w:rsid w:val="00B876F7"/>
    <w:rsid w:val="00B90C73"/>
    <w:rsid w:val="00B9355B"/>
    <w:rsid w:val="00BA1700"/>
    <w:rsid w:val="00BA3B55"/>
    <w:rsid w:val="00BA76BC"/>
    <w:rsid w:val="00BB0CEC"/>
    <w:rsid w:val="00BB0FE3"/>
    <w:rsid w:val="00BB1635"/>
    <w:rsid w:val="00BC31DE"/>
    <w:rsid w:val="00BD60B7"/>
    <w:rsid w:val="00BE2DC6"/>
    <w:rsid w:val="00BE5020"/>
    <w:rsid w:val="00BE5C2A"/>
    <w:rsid w:val="00BF141F"/>
    <w:rsid w:val="00BF1B42"/>
    <w:rsid w:val="00C1182B"/>
    <w:rsid w:val="00C11D22"/>
    <w:rsid w:val="00C257E6"/>
    <w:rsid w:val="00C3106F"/>
    <w:rsid w:val="00C32637"/>
    <w:rsid w:val="00C42695"/>
    <w:rsid w:val="00C448EE"/>
    <w:rsid w:val="00C61602"/>
    <w:rsid w:val="00C63D65"/>
    <w:rsid w:val="00C662C7"/>
    <w:rsid w:val="00C67BED"/>
    <w:rsid w:val="00C71D5C"/>
    <w:rsid w:val="00C823FF"/>
    <w:rsid w:val="00C86A17"/>
    <w:rsid w:val="00C91717"/>
    <w:rsid w:val="00C92DD8"/>
    <w:rsid w:val="00CA3009"/>
    <w:rsid w:val="00CA5CA5"/>
    <w:rsid w:val="00CC7066"/>
    <w:rsid w:val="00CE63A8"/>
    <w:rsid w:val="00D02EB8"/>
    <w:rsid w:val="00D04BCC"/>
    <w:rsid w:val="00D17CA6"/>
    <w:rsid w:val="00D27FA8"/>
    <w:rsid w:val="00D330D5"/>
    <w:rsid w:val="00D33A31"/>
    <w:rsid w:val="00D35EC7"/>
    <w:rsid w:val="00D36433"/>
    <w:rsid w:val="00D41B20"/>
    <w:rsid w:val="00D5749A"/>
    <w:rsid w:val="00D62325"/>
    <w:rsid w:val="00D65800"/>
    <w:rsid w:val="00D7391A"/>
    <w:rsid w:val="00D81B88"/>
    <w:rsid w:val="00D91E44"/>
    <w:rsid w:val="00D9529F"/>
    <w:rsid w:val="00D9671B"/>
    <w:rsid w:val="00DA21D8"/>
    <w:rsid w:val="00DB6EAD"/>
    <w:rsid w:val="00DC1FD7"/>
    <w:rsid w:val="00DF7CF6"/>
    <w:rsid w:val="00E03D3B"/>
    <w:rsid w:val="00E070ED"/>
    <w:rsid w:val="00E141A2"/>
    <w:rsid w:val="00E1562C"/>
    <w:rsid w:val="00E2059F"/>
    <w:rsid w:val="00E2496F"/>
    <w:rsid w:val="00E31880"/>
    <w:rsid w:val="00E31973"/>
    <w:rsid w:val="00E36FCF"/>
    <w:rsid w:val="00E45D4B"/>
    <w:rsid w:val="00E544A9"/>
    <w:rsid w:val="00E57AC9"/>
    <w:rsid w:val="00E77AC3"/>
    <w:rsid w:val="00E84803"/>
    <w:rsid w:val="00E85A7A"/>
    <w:rsid w:val="00E9023D"/>
    <w:rsid w:val="00E91D59"/>
    <w:rsid w:val="00E96E6C"/>
    <w:rsid w:val="00EA53F9"/>
    <w:rsid w:val="00EA7B1B"/>
    <w:rsid w:val="00EB6466"/>
    <w:rsid w:val="00EB6983"/>
    <w:rsid w:val="00EC27C5"/>
    <w:rsid w:val="00EC45F1"/>
    <w:rsid w:val="00ED77B7"/>
    <w:rsid w:val="00EE7446"/>
    <w:rsid w:val="00EF0F41"/>
    <w:rsid w:val="00EF234F"/>
    <w:rsid w:val="00EF3545"/>
    <w:rsid w:val="00F052C1"/>
    <w:rsid w:val="00F207D6"/>
    <w:rsid w:val="00F224A0"/>
    <w:rsid w:val="00F228A2"/>
    <w:rsid w:val="00F23105"/>
    <w:rsid w:val="00F30E38"/>
    <w:rsid w:val="00F34242"/>
    <w:rsid w:val="00F45128"/>
    <w:rsid w:val="00F45303"/>
    <w:rsid w:val="00F46EFC"/>
    <w:rsid w:val="00F54F49"/>
    <w:rsid w:val="00F55B77"/>
    <w:rsid w:val="00F56AFB"/>
    <w:rsid w:val="00F57440"/>
    <w:rsid w:val="00F657B5"/>
    <w:rsid w:val="00F71C15"/>
    <w:rsid w:val="00F77058"/>
    <w:rsid w:val="00F77F1D"/>
    <w:rsid w:val="00F80D6D"/>
    <w:rsid w:val="00F83683"/>
    <w:rsid w:val="00F83B05"/>
    <w:rsid w:val="00F93242"/>
    <w:rsid w:val="00F96464"/>
    <w:rsid w:val="00FA111E"/>
    <w:rsid w:val="00FA681F"/>
    <w:rsid w:val="00FB1F36"/>
    <w:rsid w:val="00FB561B"/>
    <w:rsid w:val="00FB5E31"/>
    <w:rsid w:val="00FC7D79"/>
    <w:rsid w:val="00FE541C"/>
    <w:rsid w:val="00FE7297"/>
    <w:rsid w:val="00FE77E1"/>
    <w:rsid w:val="00FF1287"/>
    <w:rsid w:val="00FF2D4C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4798B-0ACA-4774-ADB0-92799D797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D60B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D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141A2"/>
  </w:style>
  <w:style w:type="paragraph" w:styleId="a6">
    <w:name w:val="footer"/>
    <w:basedOn w:val="a"/>
    <w:link w:val="a7"/>
    <w:uiPriority w:val="99"/>
    <w:unhideWhenUsed/>
    <w:rsid w:val="00E14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141A2"/>
  </w:style>
  <w:style w:type="paragraph" w:styleId="a8">
    <w:name w:val="Body Text"/>
    <w:basedOn w:val="a"/>
    <w:link w:val="a9"/>
    <w:unhideWhenUsed/>
    <w:rsid w:val="006851DB"/>
    <w:pPr>
      <w:spacing w:after="120" w:line="240" w:lineRule="auto"/>
      <w:ind w:firstLine="55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6851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6851DB"/>
    <w:pPr>
      <w:ind w:left="720"/>
      <w:contextualSpacing/>
    </w:pPr>
  </w:style>
  <w:style w:type="paragraph" w:styleId="HTML">
    <w:name w:val="HTML Preformatted"/>
    <w:basedOn w:val="a"/>
    <w:link w:val="HTML0"/>
    <w:rsid w:val="00300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00BF2"/>
    <w:rPr>
      <w:rFonts w:ascii="Courier New" w:eastAsia="Calibri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F7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7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1746</Words>
  <Characters>9954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Трунина Юлия Васильевна</dc:creator>
  <cp:lastModifiedBy>Андрей Иванович Поддевалин</cp:lastModifiedBy>
  <cp:revision>40</cp:revision>
  <cp:lastPrinted>2017-01-28T10:36:00Z</cp:lastPrinted>
  <dcterms:created xsi:type="dcterms:W3CDTF">2017-01-25T18:46:00Z</dcterms:created>
  <dcterms:modified xsi:type="dcterms:W3CDTF">2017-01-28T10:44:00Z</dcterms:modified>
</cp:coreProperties>
</file>